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73" w:rsidRPr="00C91B7C" w:rsidRDefault="005F1B73" w:rsidP="005F1B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B7C">
        <w:rPr>
          <w:rFonts w:ascii="Times New Roman" w:hAnsi="Times New Roman" w:cs="Times New Roman"/>
          <w:sz w:val="28"/>
          <w:szCs w:val="28"/>
        </w:rPr>
        <w:t>АДМИНИСТРАЦИЯ ТРОСТЯНСКОГО СЕЛЬСКОГО ПОСЕЛЕНИЯ</w:t>
      </w:r>
    </w:p>
    <w:p w:rsidR="005F1B73" w:rsidRPr="00C91B7C" w:rsidRDefault="005F1B73" w:rsidP="005F1B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B7C">
        <w:rPr>
          <w:rFonts w:ascii="Times New Roman" w:hAnsi="Times New Roman" w:cs="Times New Roman"/>
          <w:sz w:val="28"/>
          <w:szCs w:val="28"/>
        </w:rPr>
        <w:t>НОВОАННИНСКОГО МУНИЦИПАЛЬНОГО РАЙОНА</w:t>
      </w:r>
    </w:p>
    <w:p w:rsidR="005F1B73" w:rsidRPr="00C91B7C" w:rsidRDefault="005F1B73" w:rsidP="00C91B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B7C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5F1B73" w:rsidRPr="00C91B7C" w:rsidRDefault="005F1B73" w:rsidP="005F1B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B7C">
        <w:rPr>
          <w:rFonts w:ascii="Times New Roman" w:hAnsi="Times New Roman" w:cs="Times New Roman"/>
          <w:sz w:val="28"/>
          <w:szCs w:val="28"/>
        </w:rPr>
        <w:t>ПОСТАНОВЛЕНИЕ №</w:t>
      </w:r>
      <w:r w:rsidR="00C91B7C" w:rsidRPr="00C91B7C"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5F1B73" w:rsidRPr="00C91B7C" w:rsidRDefault="005F1B73" w:rsidP="005F1B73">
      <w:pPr>
        <w:rPr>
          <w:rFonts w:ascii="Times New Roman" w:hAnsi="Times New Roman" w:cs="Times New Roman"/>
          <w:sz w:val="28"/>
          <w:szCs w:val="28"/>
        </w:rPr>
      </w:pPr>
      <w:r w:rsidRPr="00C91B7C">
        <w:rPr>
          <w:rFonts w:ascii="Times New Roman" w:hAnsi="Times New Roman" w:cs="Times New Roman"/>
          <w:sz w:val="28"/>
          <w:szCs w:val="28"/>
        </w:rPr>
        <w:t xml:space="preserve">от  </w:t>
      </w:r>
      <w:r w:rsidR="00C91B7C" w:rsidRPr="00C91B7C">
        <w:rPr>
          <w:rFonts w:ascii="Times New Roman" w:hAnsi="Times New Roman" w:cs="Times New Roman"/>
          <w:sz w:val="28"/>
          <w:szCs w:val="28"/>
        </w:rPr>
        <w:t xml:space="preserve">9 </w:t>
      </w:r>
      <w:r w:rsidRPr="00C91B7C">
        <w:rPr>
          <w:rFonts w:ascii="Times New Roman" w:hAnsi="Times New Roman" w:cs="Times New Roman"/>
          <w:sz w:val="28"/>
          <w:szCs w:val="28"/>
        </w:rPr>
        <w:t>августа 2016г</w:t>
      </w:r>
    </w:p>
    <w:p w:rsidR="005F1B73" w:rsidRPr="00C91B7C" w:rsidRDefault="005F1B73" w:rsidP="005F1B73">
      <w:pPr>
        <w:rPr>
          <w:rFonts w:ascii="Times New Roman" w:hAnsi="Times New Roman" w:cs="Times New Roman"/>
          <w:sz w:val="28"/>
          <w:szCs w:val="28"/>
        </w:rPr>
      </w:pPr>
      <w:r w:rsidRPr="00C91B7C">
        <w:rPr>
          <w:rFonts w:ascii="Times New Roman" w:hAnsi="Times New Roman" w:cs="Times New Roman"/>
          <w:sz w:val="28"/>
          <w:szCs w:val="28"/>
        </w:rPr>
        <w:t>Об определении мест для размещения печатных агитационных</w:t>
      </w:r>
      <w:r w:rsidR="00C91B7C" w:rsidRPr="00C91B7C">
        <w:rPr>
          <w:rFonts w:ascii="Times New Roman" w:hAnsi="Times New Roman" w:cs="Times New Roman"/>
          <w:sz w:val="28"/>
          <w:szCs w:val="28"/>
        </w:rPr>
        <w:t xml:space="preserve"> материалов и мест для проведения публичных агитационных мероприятий в агитационный период избирательной компании по выборам  депутатов Государственной Думы Российской Федерации седьмого созыва</w:t>
      </w:r>
    </w:p>
    <w:p w:rsidR="005F1B73" w:rsidRPr="00C91B7C" w:rsidRDefault="005F1B73" w:rsidP="005F1B73">
      <w:pPr>
        <w:rPr>
          <w:rFonts w:ascii="Times New Roman" w:hAnsi="Times New Roman" w:cs="Times New Roman"/>
          <w:sz w:val="28"/>
          <w:szCs w:val="28"/>
        </w:rPr>
      </w:pPr>
      <w:r w:rsidRPr="00C91B7C">
        <w:rPr>
          <w:rFonts w:ascii="Times New Roman" w:hAnsi="Times New Roman" w:cs="Times New Roman"/>
          <w:sz w:val="28"/>
          <w:szCs w:val="28"/>
        </w:rPr>
        <w:t xml:space="preserve">      В соответствии с  пунктом 8 статьи 40  Федерального закона  от 22.02.2014г. № 20-ФЗ</w:t>
      </w:r>
      <w:proofErr w:type="gramStart"/>
      <w:r w:rsidRPr="00C91B7C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C91B7C">
        <w:rPr>
          <w:rFonts w:ascii="Times New Roman" w:hAnsi="Times New Roman" w:cs="Times New Roman"/>
          <w:sz w:val="28"/>
          <w:szCs w:val="28"/>
        </w:rPr>
        <w:t xml:space="preserve"> выборах депутатов Государственной Думы Федерального Собрания Российской Федерации», со статьей 67 Закона Волгоградской области «О выборах депутатов Государственной Думы Федерального Собрания Российской Федерации»  администрация Тростянского сельского поселения постановляет:</w:t>
      </w:r>
    </w:p>
    <w:p w:rsidR="005F1B73" w:rsidRPr="00C91B7C" w:rsidRDefault="005F1B73" w:rsidP="005F1B73">
      <w:pPr>
        <w:rPr>
          <w:rFonts w:ascii="Times New Roman" w:hAnsi="Times New Roman" w:cs="Times New Roman"/>
          <w:sz w:val="28"/>
          <w:szCs w:val="28"/>
        </w:rPr>
      </w:pPr>
      <w:r w:rsidRPr="00C91B7C">
        <w:rPr>
          <w:rFonts w:ascii="Times New Roman" w:hAnsi="Times New Roman" w:cs="Times New Roman"/>
          <w:sz w:val="28"/>
          <w:szCs w:val="28"/>
        </w:rPr>
        <w:t xml:space="preserve">     1.Определить места для размещения печатных агитационных материалов в агитационный период избирательной компании по выборам  депутатов Государственной Думы Российской Федерации седьмого созыва на стендах</w:t>
      </w:r>
      <w:proofErr w:type="gramStart"/>
      <w:r w:rsidRPr="00C91B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F1B73" w:rsidRPr="00C91B7C" w:rsidRDefault="005F1B73" w:rsidP="005F1B73">
      <w:pPr>
        <w:rPr>
          <w:rFonts w:ascii="Times New Roman" w:hAnsi="Times New Roman" w:cs="Times New Roman"/>
          <w:sz w:val="28"/>
          <w:szCs w:val="28"/>
        </w:rPr>
      </w:pPr>
      <w:r w:rsidRPr="00C91B7C">
        <w:rPr>
          <w:rFonts w:ascii="Times New Roman" w:hAnsi="Times New Roman" w:cs="Times New Roman"/>
          <w:sz w:val="28"/>
          <w:szCs w:val="28"/>
        </w:rPr>
        <w:t>- п.Тростянский центральная площадь, у магазина ИП «</w:t>
      </w:r>
      <w:proofErr w:type="spellStart"/>
      <w:r w:rsidRPr="00C91B7C">
        <w:rPr>
          <w:rFonts w:ascii="Times New Roman" w:hAnsi="Times New Roman" w:cs="Times New Roman"/>
          <w:sz w:val="28"/>
          <w:szCs w:val="28"/>
        </w:rPr>
        <w:t>Валиулин</w:t>
      </w:r>
      <w:proofErr w:type="spellEnd"/>
      <w:r w:rsidRPr="00C91B7C">
        <w:rPr>
          <w:rFonts w:ascii="Times New Roman" w:hAnsi="Times New Roman" w:cs="Times New Roman"/>
          <w:sz w:val="28"/>
          <w:szCs w:val="28"/>
        </w:rPr>
        <w:t>»</w:t>
      </w:r>
    </w:p>
    <w:p w:rsidR="005F1B73" w:rsidRPr="00C91B7C" w:rsidRDefault="005F1B73" w:rsidP="005F1B73">
      <w:pPr>
        <w:rPr>
          <w:rFonts w:ascii="Times New Roman" w:hAnsi="Times New Roman" w:cs="Times New Roman"/>
          <w:sz w:val="28"/>
          <w:szCs w:val="28"/>
        </w:rPr>
      </w:pPr>
      <w:r w:rsidRPr="00C91B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91B7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91B7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91B7C">
        <w:rPr>
          <w:rFonts w:ascii="Times New Roman" w:hAnsi="Times New Roman" w:cs="Times New Roman"/>
          <w:sz w:val="28"/>
          <w:szCs w:val="28"/>
        </w:rPr>
        <w:t>тамановский</w:t>
      </w:r>
      <w:proofErr w:type="spellEnd"/>
      <w:r w:rsidRPr="00C91B7C">
        <w:rPr>
          <w:rFonts w:ascii="Times New Roman" w:hAnsi="Times New Roman" w:cs="Times New Roman"/>
          <w:sz w:val="28"/>
          <w:szCs w:val="28"/>
        </w:rPr>
        <w:t xml:space="preserve"> у домовладения Зиничева Ю.Н.</w:t>
      </w:r>
    </w:p>
    <w:p w:rsidR="005F1B73" w:rsidRPr="00C91B7C" w:rsidRDefault="005F1B73" w:rsidP="005F1B73">
      <w:pPr>
        <w:rPr>
          <w:rFonts w:ascii="Times New Roman" w:hAnsi="Times New Roman" w:cs="Times New Roman"/>
          <w:sz w:val="28"/>
          <w:szCs w:val="28"/>
        </w:rPr>
      </w:pPr>
      <w:r w:rsidRPr="00C91B7C">
        <w:rPr>
          <w:rFonts w:ascii="Times New Roman" w:hAnsi="Times New Roman" w:cs="Times New Roman"/>
          <w:sz w:val="28"/>
          <w:szCs w:val="28"/>
        </w:rPr>
        <w:t>- х</w:t>
      </w:r>
      <w:proofErr w:type="gramStart"/>
      <w:r w:rsidRPr="00C91B7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91B7C">
        <w:rPr>
          <w:rFonts w:ascii="Times New Roman" w:hAnsi="Times New Roman" w:cs="Times New Roman"/>
          <w:sz w:val="28"/>
          <w:szCs w:val="28"/>
        </w:rPr>
        <w:t>опов у автобусной остановки, у магазина ИП «</w:t>
      </w:r>
      <w:proofErr w:type="spellStart"/>
      <w:r w:rsidRPr="00C91B7C">
        <w:rPr>
          <w:rFonts w:ascii="Times New Roman" w:hAnsi="Times New Roman" w:cs="Times New Roman"/>
          <w:sz w:val="28"/>
          <w:szCs w:val="28"/>
        </w:rPr>
        <w:t>Валиулин</w:t>
      </w:r>
      <w:proofErr w:type="spellEnd"/>
      <w:r w:rsidRPr="00C91B7C">
        <w:rPr>
          <w:rFonts w:ascii="Times New Roman" w:hAnsi="Times New Roman" w:cs="Times New Roman"/>
          <w:sz w:val="28"/>
          <w:szCs w:val="28"/>
        </w:rPr>
        <w:t>»</w:t>
      </w:r>
    </w:p>
    <w:p w:rsidR="005F1B73" w:rsidRPr="00C91B7C" w:rsidRDefault="005F1B73" w:rsidP="005F1B73">
      <w:pPr>
        <w:rPr>
          <w:rFonts w:ascii="Times New Roman" w:hAnsi="Times New Roman" w:cs="Times New Roman"/>
          <w:sz w:val="28"/>
          <w:szCs w:val="28"/>
        </w:rPr>
      </w:pPr>
      <w:r w:rsidRPr="00C91B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91B7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91B7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91B7C">
        <w:rPr>
          <w:rFonts w:ascii="Times New Roman" w:hAnsi="Times New Roman" w:cs="Times New Roman"/>
          <w:sz w:val="28"/>
          <w:szCs w:val="28"/>
        </w:rPr>
        <w:t>додовский</w:t>
      </w:r>
      <w:proofErr w:type="spellEnd"/>
      <w:r w:rsidRPr="00C91B7C">
        <w:rPr>
          <w:rFonts w:ascii="Times New Roman" w:hAnsi="Times New Roman" w:cs="Times New Roman"/>
          <w:sz w:val="28"/>
          <w:szCs w:val="28"/>
        </w:rPr>
        <w:t xml:space="preserve"> у домовладения Короткова С.Ю., сельский клуб</w:t>
      </w:r>
    </w:p>
    <w:p w:rsidR="005F1B73" w:rsidRPr="00C91B7C" w:rsidRDefault="005F1B73" w:rsidP="005F1B73">
      <w:pPr>
        <w:rPr>
          <w:rFonts w:ascii="Times New Roman" w:hAnsi="Times New Roman" w:cs="Times New Roman"/>
          <w:sz w:val="28"/>
          <w:szCs w:val="28"/>
        </w:rPr>
      </w:pPr>
      <w:r w:rsidRPr="00C91B7C">
        <w:rPr>
          <w:rFonts w:ascii="Times New Roman" w:hAnsi="Times New Roman" w:cs="Times New Roman"/>
          <w:sz w:val="28"/>
          <w:szCs w:val="28"/>
        </w:rPr>
        <w:t xml:space="preserve">      2.Определить места для проведения публичных агитационных мероприятий в агитационный период избирательной компании по выборам  депутатов Государственной Думы Российской Федерации седьмого созыва</w:t>
      </w:r>
    </w:p>
    <w:p w:rsidR="005F1B73" w:rsidRPr="00C91B7C" w:rsidRDefault="005F1B73" w:rsidP="005F1B73">
      <w:pPr>
        <w:rPr>
          <w:rFonts w:ascii="Times New Roman" w:hAnsi="Times New Roman" w:cs="Times New Roman"/>
          <w:sz w:val="28"/>
          <w:szCs w:val="28"/>
        </w:rPr>
      </w:pPr>
      <w:r w:rsidRPr="00C91B7C">
        <w:rPr>
          <w:rFonts w:ascii="Times New Roman" w:hAnsi="Times New Roman" w:cs="Times New Roman"/>
          <w:sz w:val="28"/>
          <w:szCs w:val="28"/>
        </w:rPr>
        <w:t xml:space="preserve">- п.Тростянский на центральной площади </w:t>
      </w:r>
    </w:p>
    <w:p w:rsidR="005F1B73" w:rsidRPr="00C91B7C" w:rsidRDefault="005F1B73" w:rsidP="005F1B73">
      <w:pPr>
        <w:rPr>
          <w:rFonts w:ascii="Times New Roman" w:hAnsi="Times New Roman" w:cs="Times New Roman"/>
          <w:sz w:val="28"/>
          <w:szCs w:val="28"/>
        </w:rPr>
      </w:pPr>
      <w:r w:rsidRPr="00C91B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91B7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91B7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91B7C">
        <w:rPr>
          <w:rFonts w:ascii="Times New Roman" w:hAnsi="Times New Roman" w:cs="Times New Roman"/>
          <w:sz w:val="28"/>
          <w:szCs w:val="28"/>
        </w:rPr>
        <w:t>тамановский</w:t>
      </w:r>
      <w:proofErr w:type="spellEnd"/>
      <w:r w:rsidRPr="00C91B7C">
        <w:rPr>
          <w:rFonts w:ascii="Times New Roman" w:hAnsi="Times New Roman" w:cs="Times New Roman"/>
          <w:sz w:val="28"/>
          <w:szCs w:val="28"/>
        </w:rPr>
        <w:t xml:space="preserve"> у домовладения Зиничева Ю.Н.</w:t>
      </w:r>
    </w:p>
    <w:p w:rsidR="005F1B73" w:rsidRPr="00C91B7C" w:rsidRDefault="005F1B73" w:rsidP="005F1B73">
      <w:pPr>
        <w:rPr>
          <w:rFonts w:ascii="Times New Roman" w:hAnsi="Times New Roman" w:cs="Times New Roman"/>
          <w:sz w:val="28"/>
          <w:szCs w:val="28"/>
        </w:rPr>
      </w:pPr>
      <w:r w:rsidRPr="00C91B7C">
        <w:rPr>
          <w:rFonts w:ascii="Times New Roman" w:hAnsi="Times New Roman" w:cs="Times New Roman"/>
          <w:sz w:val="28"/>
          <w:szCs w:val="28"/>
        </w:rPr>
        <w:t>- х</w:t>
      </w:r>
      <w:proofErr w:type="gramStart"/>
      <w:r w:rsidRPr="00C91B7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91B7C">
        <w:rPr>
          <w:rFonts w:ascii="Times New Roman" w:hAnsi="Times New Roman" w:cs="Times New Roman"/>
          <w:sz w:val="28"/>
          <w:szCs w:val="28"/>
        </w:rPr>
        <w:t>опов у автобусной остановки, у магазина ИП «</w:t>
      </w:r>
      <w:proofErr w:type="spellStart"/>
      <w:r w:rsidRPr="00C91B7C">
        <w:rPr>
          <w:rFonts w:ascii="Times New Roman" w:hAnsi="Times New Roman" w:cs="Times New Roman"/>
          <w:sz w:val="28"/>
          <w:szCs w:val="28"/>
        </w:rPr>
        <w:t>Валиулин</w:t>
      </w:r>
      <w:proofErr w:type="spellEnd"/>
      <w:r w:rsidRPr="00C91B7C">
        <w:rPr>
          <w:rFonts w:ascii="Times New Roman" w:hAnsi="Times New Roman" w:cs="Times New Roman"/>
          <w:sz w:val="28"/>
          <w:szCs w:val="28"/>
        </w:rPr>
        <w:t>»</w:t>
      </w:r>
    </w:p>
    <w:p w:rsidR="005F1B73" w:rsidRPr="00C91B7C" w:rsidRDefault="005F1B73" w:rsidP="005F1B73">
      <w:pPr>
        <w:rPr>
          <w:rFonts w:ascii="Times New Roman" w:hAnsi="Times New Roman" w:cs="Times New Roman"/>
          <w:sz w:val="28"/>
          <w:szCs w:val="28"/>
        </w:rPr>
      </w:pPr>
      <w:r w:rsidRPr="00C91B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91B7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91B7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91B7C">
        <w:rPr>
          <w:rFonts w:ascii="Times New Roman" w:hAnsi="Times New Roman" w:cs="Times New Roman"/>
          <w:sz w:val="28"/>
          <w:szCs w:val="28"/>
        </w:rPr>
        <w:t>додовский</w:t>
      </w:r>
      <w:proofErr w:type="spellEnd"/>
      <w:r w:rsidRPr="00C91B7C">
        <w:rPr>
          <w:rFonts w:ascii="Times New Roman" w:hAnsi="Times New Roman" w:cs="Times New Roman"/>
          <w:sz w:val="28"/>
          <w:szCs w:val="28"/>
        </w:rPr>
        <w:t xml:space="preserve"> у домовладения Короткова С.Ю., сельский клуб</w:t>
      </w:r>
    </w:p>
    <w:p w:rsidR="005F1B73" w:rsidRPr="00C91B7C" w:rsidRDefault="005F1B73" w:rsidP="005F1B73">
      <w:pPr>
        <w:rPr>
          <w:rFonts w:ascii="Times New Roman" w:hAnsi="Times New Roman" w:cs="Times New Roman"/>
          <w:sz w:val="28"/>
          <w:szCs w:val="28"/>
        </w:rPr>
      </w:pPr>
      <w:r w:rsidRPr="00C91B7C">
        <w:rPr>
          <w:rFonts w:ascii="Times New Roman" w:hAnsi="Times New Roman" w:cs="Times New Roman"/>
          <w:sz w:val="28"/>
          <w:szCs w:val="28"/>
        </w:rPr>
        <w:lastRenderedPageBreak/>
        <w:t xml:space="preserve">     3.Директору МКУ Центра культуры Тростянского сельского поселения предоставлять помещения ДК и сельских клубов по заявкам кандидатов.</w:t>
      </w:r>
    </w:p>
    <w:p w:rsidR="005F1B73" w:rsidRPr="00C91B7C" w:rsidRDefault="005F1B73" w:rsidP="005F1B73">
      <w:pPr>
        <w:rPr>
          <w:rFonts w:ascii="Times New Roman" w:hAnsi="Times New Roman" w:cs="Times New Roman"/>
          <w:sz w:val="28"/>
          <w:szCs w:val="28"/>
        </w:rPr>
      </w:pPr>
      <w:r w:rsidRPr="00C91B7C">
        <w:rPr>
          <w:rFonts w:ascii="Times New Roman" w:hAnsi="Times New Roman" w:cs="Times New Roman"/>
          <w:sz w:val="28"/>
          <w:szCs w:val="28"/>
        </w:rPr>
        <w:t xml:space="preserve">    4.Данное постановление </w:t>
      </w:r>
      <w:r w:rsidR="00B2409C">
        <w:rPr>
          <w:rFonts w:ascii="Times New Roman" w:hAnsi="Times New Roman" w:cs="Times New Roman"/>
          <w:sz w:val="28"/>
          <w:szCs w:val="28"/>
        </w:rPr>
        <w:t>опубликовать в средствах массовой информации и разместить на официальном сайте администрации Тростянского сельского поселения в сети «Интернет».</w:t>
      </w:r>
    </w:p>
    <w:p w:rsidR="005F1B73" w:rsidRPr="00C91B7C" w:rsidRDefault="005F1B73" w:rsidP="005F1B73">
      <w:pPr>
        <w:rPr>
          <w:rFonts w:ascii="Times New Roman" w:hAnsi="Times New Roman" w:cs="Times New Roman"/>
          <w:sz w:val="28"/>
          <w:szCs w:val="28"/>
        </w:rPr>
      </w:pPr>
      <w:r w:rsidRPr="00C91B7C">
        <w:rPr>
          <w:rFonts w:ascii="Times New Roman" w:hAnsi="Times New Roman" w:cs="Times New Roman"/>
          <w:sz w:val="28"/>
          <w:szCs w:val="28"/>
        </w:rPr>
        <w:t xml:space="preserve">    5.</w:t>
      </w:r>
      <w:proofErr w:type="gramStart"/>
      <w:r w:rsidRPr="00C91B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1B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администрации Попову Н.М.</w:t>
      </w:r>
    </w:p>
    <w:p w:rsidR="005F1B73" w:rsidRPr="00C91B7C" w:rsidRDefault="005F1B73" w:rsidP="005F1B73">
      <w:pPr>
        <w:rPr>
          <w:rFonts w:ascii="Times New Roman" w:hAnsi="Times New Roman" w:cs="Times New Roman"/>
          <w:sz w:val="28"/>
          <w:szCs w:val="28"/>
        </w:rPr>
      </w:pPr>
    </w:p>
    <w:p w:rsidR="005F1B73" w:rsidRPr="00C91B7C" w:rsidRDefault="005F1B73" w:rsidP="005F1B73">
      <w:pPr>
        <w:rPr>
          <w:rFonts w:ascii="Times New Roman" w:hAnsi="Times New Roman" w:cs="Times New Roman"/>
          <w:sz w:val="28"/>
          <w:szCs w:val="28"/>
        </w:rPr>
      </w:pPr>
      <w:r w:rsidRPr="00C91B7C">
        <w:rPr>
          <w:rFonts w:ascii="Times New Roman" w:hAnsi="Times New Roman" w:cs="Times New Roman"/>
          <w:sz w:val="28"/>
          <w:szCs w:val="28"/>
        </w:rPr>
        <w:t>Глава Тростянского</w:t>
      </w:r>
    </w:p>
    <w:p w:rsidR="005F1B73" w:rsidRPr="00C91B7C" w:rsidRDefault="005F1B73" w:rsidP="005F1B73">
      <w:pPr>
        <w:rPr>
          <w:rFonts w:ascii="Times New Roman" w:hAnsi="Times New Roman" w:cs="Times New Roman"/>
          <w:sz w:val="28"/>
          <w:szCs w:val="28"/>
        </w:rPr>
      </w:pPr>
      <w:r w:rsidRPr="00C91B7C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С.В.Волков</w:t>
      </w:r>
    </w:p>
    <w:p w:rsidR="00DC4CBE" w:rsidRDefault="00DC4CBE"/>
    <w:sectPr w:rsidR="00DC4CBE" w:rsidSect="0020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B73"/>
    <w:rsid w:val="00203A21"/>
    <w:rsid w:val="002A149D"/>
    <w:rsid w:val="005F1B73"/>
    <w:rsid w:val="009B4F8F"/>
    <w:rsid w:val="00B2409C"/>
    <w:rsid w:val="00C91B7C"/>
    <w:rsid w:val="00D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2016-08-09T10:42:00Z</cp:lastPrinted>
  <dcterms:created xsi:type="dcterms:W3CDTF">2016-08-09T06:24:00Z</dcterms:created>
  <dcterms:modified xsi:type="dcterms:W3CDTF">2016-08-09T10:44:00Z</dcterms:modified>
</cp:coreProperties>
</file>