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6C" w:rsidRPr="0083721B" w:rsidRDefault="00B22D6C" w:rsidP="00B22D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2D6C" w:rsidRPr="0083721B" w:rsidRDefault="00B22D6C" w:rsidP="00B22D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B22D6C" w:rsidRPr="0083721B" w:rsidRDefault="00B22D6C" w:rsidP="00B22D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НВООАННИНСКОГО МУНИЦИПАЛЬНОГО РАЙОНА</w:t>
      </w:r>
    </w:p>
    <w:p w:rsidR="00B22D6C" w:rsidRPr="0083721B" w:rsidRDefault="00B22D6C" w:rsidP="00B22D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22D6C" w:rsidRPr="0083721B" w:rsidRDefault="00B22D6C" w:rsidP="00B22D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2D6C" w:rsidRPr="0083721B" w:rsidRDefault="00E60D15" w:rsidP="00B22D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1E4110">
        <w:rPr>
          <w:rFonts w:ascii="Times New Roman" w:hAnsi="Times New Roman" w:cs="Times New Roman"/>
          <w:sz w:val="24"/>
          <w:szCs w:val="24"/>
        </w:rPr>
        <w:t>39</w:t>
      </w:r>
    </w:p>
    <w:p w:rsidR="00B22D6C" w:rsidRPr="0083721B" w:rsidRDefault="00B22D6C" w:rsidP="00B22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D6C" w:rsidRPr="0083721B" w:rsidRDefault="00E60D15" w:rsidP="00B22D6C">
      <w:pPr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от  </w:t>
      </w:r>
      <w:r w:rsidR="001E4110">
        <w:rPr>
          <w:rFonts w:ascii="Times New Roman" w:hAnsi="Times New Roman" w:cs="Times New Roman"/>
          <w:sz w:val="24"/>
          <w:szCs w:val="24"/>
        </w:rPr>
        <w:t>25</w:t>
      </w:r>
      <w:r w:rsidRPr="0083721B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="00B22D6C" w:rsidRPr="008372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6B99" w:rsidRDefault="00B22D6C" w:rsidP="00B22D6C">
      <w:pPr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«Присвоение ( изменение) адреса объекту недвижимого имущества» утвержденного постановлением администрации Тростянского сельского поселения от 16.07.2012г. № 12 «Об утверждении административного регламента исполнения муниципальной услуги «Присвоение </w:t>
      </w:r>
      <w:r w:rsidR="00606B99" w:rsidRPr="0083721B">
        <w:rPr>
          <w:rFonts w:ascii="Times New Roman" w:hAnsi="Times New Roman" w:cs="Times New Roman"/>
          <w:sz w:val="24"/>
          <w:szCs w:val="24"/>
        </w:rPr>
        <w:t xml:space="preserve">( изменение) адреса объекту недвижимого имущества»  </w:t>
      </w:r>
    </w:p>
    <w:p w:rsidR="00CF6718" w:rsidRPr="0083721B" w:rsidRDefault="00B22D6C" w:rsidP="002728B5">
      <w:pPr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«Присвоение ( изменение) адреса объекту недвижимого имущества»</w:t>
      </w:r>
      <w:r w:rsidR="00606B99" w:rsidRPr="00606B99">
        <w:rPr>
          <w:rFonts w:ascii="Times New Roman" w:hAnsi="Times New Roman" w:cs="Times New Roman"/>
          <w:sz w:val="24"/>
          <w:szCs w:val="24"/>
        </w:rPr>
        <w:t xml:space="preserve"> </w:t>
      </w:r>
      <w:r w:rsidR="00606B99" w:rsidRPr="0083721B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Тростянского сельского поселения от 16.07.2012г. № 12 «Об утверждении административного регламента исполнения муниципальной услуги «Присвоение ( изменение) адреса объекту недвижимого имущества»  </w:t>
      </w:r>
      <w:r w:rsidR="00012F76" w:rsidRPr="0083721B">
        <w:rPr>
          <w:rFonts w:ascii="Times New Roman" w:hAnsi="Times New Roman" w:cs="Times New Roman"/>
          <w:sz w:val="24"/>
          <w:szCs w:val="24"/>
        </w:rPr>
        <w:t>(далее- Регламент)</w:t>
      </w:r>
      <w:r w:rsidRPr="0083721B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012F76" w:rsidRPr="0083721B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 </w:t>
      </w:r>
      <w:r w:rsidRPr="0083721B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012F76" w:rsidRPr="0083721B">
        <w:rPr>
          <w:rFonts w:ascii="Times New Roman" w:hAnsi="Times New Roman" w:cs="Times New Roman"/>
          <w:sz w:val="24"/>
          <w:szCs w:val="24"/>
        </w:rPr>
        <w:t xml:space="preserve"> 5</w:t>
      </w:r>
      <w:r w:rsidR="00CF6718" w:rsidRPr="0083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18" w:rsidRPr="0083721B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</w:t>
      </w:r>
      <w:r w:rsidR="002728B5" w:rsidRPr="0083721B">
        <w:rPr>
          <w:rFonts w:ascii="Times New Roman" w:hAnsi="Times New Roman" w:cs="Times New Roman"/>
          <w:sz w:val="24"/>
          <w:szCs w:val="24"/>
        </w:rPr>
        <w:t>и действий (бездействия)</w:t>
      </w:r>
      <w:r w:rsidR="002728B5" w:rsidRPr="0083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8B5" w:rsidRPr="0083721B"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 w:rsidR="00CF6718" w:rsidRPr="008372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83721B" w:rsidRPr="001E4110" w:rsidRDefault="0083721B" w:rsidP="001E41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721B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</w:t>
      </w:r>
      <w:r w:rsidR="00606B99" w:rsidRPr="0083721B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 Тростянского сельского поселения Новоаннинского муниципального района Волгоградской области,</w:t>
      </w:r>
      <w:r w:rsidR="00606B99" w:rsidRPr="00837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B99" w:rsidRPr="0083721B"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 w:rsidR="00606B99" w:rsidRPr="0083721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 w:rsidR="00606B99" w:rsidRPr="0083721B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="00606B99" w:rsidRPr="0083721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="00606B99" w:rsidRPr="0083721B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="00606B99" w:rsidRPr="0083721B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83721B" w:rsidRPr="0083721B" w:rsidRDefault="0083721B" w:rsidP="008372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 w:rsidRPr="0083721B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 w:rsidRPr="0083721B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83721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83721B"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83721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3721B"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3721B">
        <w:rPr>
          <w:rStyle w:val="a5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83721B">
        <w:rPr>
          <w:rFonts w:ascii="Times New Roman" w:hAnsi="Times New Roman" w:cs="Times New Roman"/>
          <w:sz w:val="24"/>
          <w:szCs w:val="24"/>
        </w:rPr>
        <w:t>;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3721B">
        <w:rPr>
          <w:rFonts w:ascii="Times New Roman" w:hAnsi="Times New Roman" w:cs="Times New Roman"/>
          <w:sz w:val="24"/>
          <w:szCs w:val="24"/>
        </w:rPr>
        <w:t>;</w:t>
      </w:r>
    </w:p>
    <w:p w:rsidR="0083721B" w:rsidRPr="0083721B" w:rsidRDefault="0083721B" w:rsidP="0083721B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 w:rsidRPr="0083721B"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 w:rsidRPr="0083721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3721B" w:rsidRPr="0083721B" w:rsidRDefault="0083721B" w:rsidP="0083721B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3721B">
        <w:rPr>
          <w:rFonts w:ascii="Times New Roman" w:hAnsi="Times New Roman" w:cs="Times New Roman"/>
          <w:sz w:val="24"/>
          <w:szCs w:val="24"/>
        </w:rPr>
        <w:t>;</w:t>
      </w:r>
    </w:p>
    <w:p w:rsidR="0083721B" w:rsidRPr="0083721B" w:rsidRDefault="0083721B" w:rsidP="0083721B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3721B" w:rsidRPr="0083721B" w:rsidRDefault="0083721B" w:rsidP="008372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3721B" w:rsidRPr="0083721B" w:rsidRDefault="0083721B" w:rsidP="0083721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10) </w:t>
      </w:r>
      <w:r w:rsidRPr="0083721B"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83721B" w:rsidRPr="0083721B" w:rsidRDefault="0083721B" w:rsidP="0083721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 а также в организации, предусмотренные </w:t>
      </w:r>
      <w:hyperlink r:id="rId14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 w:rsidRPr="0083721B">
        <w:rPr>
          <w:rFonts w:ascii="Times New Roman" w:hAnsi="Times New Roman" w:cs="Times New Roman"/>
          <w:i/>
          <w:sz w:val="24"/>
          <w:szCs w:val="24"/>
        </w:rPr>
        <w:t>,</w:t>
      </w:r>
      <w:r w:rsidRPr="0083721B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Тростянского сельского поселения Новоаннинского муниципального района Волгоградской области</w:t>
      </w:r>
      <w:r w:rsidRPr="0083721B">
        <w:rPr>
          <w:rFonts w:ascii="Times New Roman" w:hAnsi="Times New Roman" w:cs="Times New Roman"/>
          <w:i/>
          <w:sz w:val="24"/>
          <w:szCs w:val="24"/>
        </w:rPr>
        <w:t>,</w:t>
      </w:r>
      <w:r w:rsidRPr="0083721B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721B" w:rsidRPr="0083721B" w:rsidRDefault="0083721B" w:rsidP="00837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1) </w:t>
      </w:r>
      <w:r w:rsidRPr="0083721B">
        <w:rPr>
          <w:rFonts w:ascii="Times New Roman" w:hAnsi="Times New Roman" w:cs="Times New Roman"/>
          <w:i/>
          <w:sz w:val="24"/>
          <w:szCs w:val="24"/>
        </w:rPr>
        <w:t>наименование исполнительно-распорядительного органа муниципального образования</w:t>
      </w:r>
      <w:r w:rsidRPr="0083721B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9205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i/>
          <w:sz w:val="24"/>
          <w:szCs w:val="24"/>
        </w:rPr>
        <w:t>исполнительно-распорядительного органа муниципального образования</w:t>
      </w:r>
      <w:r w:rsidRPr="0083721B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 w:rsidRPr="008372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 w:rsidRPr="0083721B">
        <w:rPr>
          <w:rFonts w:ascii="Times New Roman" w:hAnsi="Times New Roman" w:cs="Times New Roman"/>
          <w:i/>
          <w:sz w:val="24"/>
          <w:szCs w:val="24"/>
        </w:rPr>
        <w:t>,</w:t>
      </w:r>
      <w:r w:rsidRPr="0083721B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83721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24" w:tooltip="blocked::consultantplus://offline/ref=166B6C834A40D9ED059D12BC8CDD9D84D13C7A68142196DE02C83138nBMDI" w:history="1">
        <w:r w:rsidRPr="008372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21B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3721B" w:rsidRPr="0083721B" w:rsidRDefault="0083721B" w:rsidP="008372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83721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3721B" w:rsidRPr="0083721B" w:rsidRDefault="0083721B" w:rsidP="00837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3721B" w:rsidRPr="0083721B" w:rsidRDefault="0083721B" w:rsidP="00837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3721B" w:rsidRPr="0083721B" w:rsidRDefault="0083721B" w:rsidP="00837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3721B" w:rsidRPr="0083721B" w:rsidRDefault="0083721B" w:rsidP="00837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5.9.1. </w:t>
      </w:r>
      <w:r w:rsidRPr="0083721B"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83721B" w:rsidRPr="0083721B" w:rsidRDefault="0083721B" w:rsidP="0083721B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83721B" w:rsidRPr="0083721B" w:rsidRDefault="0083721B" w:rsidP="0083721B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 5.9.2. </w:t>
      </w:r>
      <w:r w:rsidRPr="0083721B"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83721B" w:rsidRPr="0083721B" w:rsidRDefault="0083721B" w:rsidP="008372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 w:rsidRPr="0083721B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3721B" w:rsidRP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 w:rsidRPr="008372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721B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3721B" w:rsidRDefault="0083721B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46D40" w:rsidRDefault="00546D40" w:rsidP="00546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546D40" w:rsidRDefault="00546D40" w:rsidP="00546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6D40" w:rsidRDefault="00546D40" w:rsidP="00546D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3.Контроль за исполнением настоящего постановления оставляю за собой.</w:t>
      </w:r>
    </w:p>
    <w:p w:rsidR="00546D40" w:rsidRDefault="00546D40" w:rsidP="00546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D40" w:rsidRDefault="00546D40" w:rsidP="00546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D40" w:rsidRDefault="00546D40" w:rsidP="00546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D40" w:rsidRDefault="00546D40" w:rsidP="00546D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546D40" w:rsidRDefault="00546D40" w:rsidP="00546D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546D40" w:rsidRPr="0083721B" w:rsidRDefault="00546D40" w:rsidP="0083721B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21B" w:rsidRPr="006534A3" w:rsidRDefault="0083721B" w:rsidP="0083721B">
      <w:pPr>
        <w:pStyle w:val="a6"/>
        <w:ind w:right="-16" w:firstLine="567"/>
        <w:jc w:val="both"/>
        <w:rPr>
          <w:sz w:val="24"/>
          <w:szCs w:val="24"/>
        </w:rPr>
      </w:pPr>
    </w:p>
    <w:p w:rsidR="0083721B" w:rsidRPr="006534A3" w:rsidRDefault="0083721B" w:rsidP="0083721B">
      <w:pPr>
        <w:rPr>
          <w:sz w:val="24"/>
          <w:szCs w:val="24"/>
        </w:rPr>
      </w:pPr>
    </w:p>
    <w:p w:rsidR="00CF6718" w:rsidRDefault="00CF6718" w:rsidP="00B22D6C"/>
    <w:sectPr w:rsidR="00CF6718" w:rsidSect="0025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D8" w:rsidRDefault="00D701D8" w:rsidP="00CF6718">
      <w:pPr>
        <w:spacing w:after="0" w:line="240" w:lineRule="auto"/>
      </w:pPr>
      <w:r>
        <w:separator/>
      </w:r>
    </w:p>
  </w:endnote>
  <w:endnote w:type="continuationSeparator" w:id="1">
    <w:p w:rsidR="00D701D8" w:rsidRDefault="00D701D8" w:rsidP="00CF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D8" w:rsidRDefault="00D701D8" w:rsidP="00CF6718">
      <w:pPr>
        <w:spacing w:after="0" w:line="240" w:lineRule="auto"/>
      </w:pPr>
      <w:r>
        <w:separator/>
      </w:r>
    </w:p>
  </w:footnote>
  <w:footnote w:type="continuationSeparator" w:id="1">
    <w:p w:rsidR="00D701D8" w:rsidRDefault="00D701D8" w:rsidP="00CF6718">
      <w:pPr>
        <w:spacing w:after="0" w:line="240" w:lineRule="auto"/>
      </w:pPr>
      <w:r>
        <w:continuationSeparator/>
      </w:r>
    </w:p>
  </w:footnote>
  <w:footnote w:id="2">
    <w:p w:rsidR="00606B99" w:rsidRPr="000E5E55" w:rsidRDefault="00606B99" w:rsidP="00606B99">
      <w:pPr>
        <w:pStyle w:val="a3"/>
        <w:jc w:val="both"/>
        <w:rPr>
          <w:color w:val="FF0000"/>
        </w:rPr>
      </w:pPr>
    </w:p>
  </w:footnote>
  <w:footnote w:id="3">
    <w:p w:rsidR="0083721B" w:rsidRDefault="0083721B" w:rsidP="008372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21B" w:rsidRPr="00C06B67" w:rsidRDefault="0083721B" w:rsidP="0083721B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D6C"/>
    <w:rsid w:val="00012F76"/>
    <w:rsid w:val="00071681"/>
    <w:rsid w:val="000962FB"/>
    <w:rsid w:val="001E4110"/>
    <w:rsid w:val="00257069"/>
    <w:rsid w:val="002728B5"/>
    <w:rsid w:val="0027600C"/>
    <w:rsid w:val="00423D35"/>
    <w:rsid w:val="00546D40"/>
    <w:rsid w:val="00606B99"/>
    <w:rsid w:val="00640C81"/>
    <w:rsid w:val="0083721B"/>
    <w:rsid w:val="0085210B"/>
    <w:rsid w:val="009205D3"/>
    <w:rsid w:val="00A97004"/>
    <w:rsid w:val="00B22D6C"/>
    <w:rsid w:val="00CF6718"/>
    <w:rsid w:val="00D03665"/>
    <w:rsid w:val="00D701D8"/>
    <w:rsid w:val="00E103BF"/>
    <w:rsid w:val="00E31A8D"/>
    <w:rsid w:val="00E60D15"/>
    <w:rsid w:val="00F574C7"/>
    <w:rsid w:val="00FA5043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67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F6718"/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F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67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CF6718"/>
    <w:rPr>
      <w:vertAlign w:val="superscript"/>
    </w:rPr>
  </w:style>
  <w:style w:type="paragraph" w:styleId="a6">
    <w:name w:val="endnote text"/>
    <w:basedOn w:val="a"/>
    <w:link w:val="a7"/>
    <w:semiHidden/>
    <w:rsid w:val="0083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72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2018-11-01T06:19:00Z</cp:lastPrinted>
  <dcterms:created xsi:type="dcterms:W3CDTF">2018-10-17T06:59:00Z</dcterms:created>
  <dcterms:modified xsi:type="dcterms:W3CDTF">2018-11-01T06:20:00Z</dcterms:modified>
</cp:coreProperties>
</file>