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96">
        <w:rPr>
          <w:rFonts w:ascii="Times New Roman" w:hAnsi="Times New Roman" w:cs="Times New Roman"/>
          <w:sz w:val="28"/>
          <w:szCs w:val="28"/>
        </w:rPr>
        <w:br/>
      </w:r>
      <w:r w:rsidRPr="000625F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45461A" w:rsidRPr="000625F4" w:rsidRDefault="00032B02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ТРОСТЯНСКОГО СЕЛЬСКОГО</w:t>
      </w:r>
      <w:r w:rsidR="00733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1A" w:rsidRPr="000625F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F4">
        <w:rPr>
          <w:rFonts w:ascii="Times New Roman" w:hAnsi="Times New Roman" w:cs="Times New Roman"/>
          <w:b/>
          <w:sz w:val="24"/>
          <w:szCs w:val="24"/>
        </w:rPr>
        <w:t xml:space="preserve"> НОВОАННИНСКОГО МУНИЦИПАЛЬНОГО РАЙОНА 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461A" w:rsidRDefault="00181584" w:rsidP="0006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 декабря 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5461A" w:rsidRPr="000625F4">
        <w:rPr>
          <w:rFonts w:ascii="Times New Roman" w:hAnsi="Times New Roman" w:cs="Times New Roman"/>
          <w:sz w:val="28"/>
          <w:szCs w:val="28"/>
        </w:rPr>
        <w:t>№</w:t>
      </w:r>
      <w:r w:rsidR="00032B02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0625F4" w:rsidRPr="000625F4" w:rsidRDefault="000625F4" w:rsidP="0006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 налоговых расходов   </w:t>
      </w:r>
      <w:r w:rsidR="00181584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Pr="000625F4">
        <w:rPr>
          <w:rFonts w:ascii="Times New Roman" w:hAnsi="Times New Roman" w:cs="Times New Roman"/>
          <w:sz w:val="28"/>
          <w:szCs w:val="28"/>
        </w:rPr>
        <w:t>поселения Новоаннинского муниципального района Волгоградской области</w:t>
      </w:r>
    </w:p>
    <w:p w:rsidR="000625F4" w:rsidRPr="000625F4" w:rsidRDefault="000625F4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статьей 174.3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625F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Волгоградской области от 13 мая 2019 года № 215-п «Об утверждении порядка формирования перечня налоговых расходов Волгоградской области» </w:t>
      </w:r>
      <w:r w:rsidR="00181584">
        <w:rPr>
          <w:rFonts w:ascii="Times New Roman" w:hAnsi="Times New Roman" w:cs="Times New Roman"/>
          <w:sz w:val="28"/>
          <w:szCs w:val="28"/>
        </w:rPr>
        <w:t>администрация Тростянского сельского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w:anchor="Par28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181584"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формирования перечня  налогов</w:t>
      </w:r>
      <w:r w:rsidR="00181584">
        <w:rPr>
          <w:rFonts w:ascii="Times New Roman" w:hAnsi="Times New Roman" w:cs="Times New Roman"/>
          <w:sz w:val="28"/>
          <w:szCs w:val="28"/>
        </w:rPr>
        <w:t>ых расходов Тростянского сельского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области.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2020 года.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</w:t>
      </w:r>
      <w:r w:rsidR="00181584">
        <w:rPr>
          <w:rFonts w:ascii="Times New Roman" w:hAnsi="Times New Roman" w:cs="Times New Roman"/>
          <w:sz w:val="28"/>
          <w:szCs w:val="28"/>
        </w:rPr>
        <w:t>дминистрации Тростянского сельского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 в информационно-телекоммуникационной сети «Интернет».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Pr="000625F4" w:rsidRDefault="00181584" w:rsidP="0045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Тростянского сельского                                         А.Н.Анисов</w:t>
      </w:r>
    </w:p>
    <w:p w:rsidR="00056FD3" w:rsidRPr="000625F4" w:rsidRDefault="0045461A" w:rsidP="0045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поселения Новоаннинского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м</w:t>
      </w:r>
      <w:r w:rsidR="0018158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3C175D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584" w:rsidRDefault="00181584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584" w:rsidRDefault="00181584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584" w:rsidRPr="000625F4" w:rsidRDefault="00181584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25F4" w:rsidRPr="000625F4" w:rsidRDefault="000625F4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625F4">
        <w:rPr>
          <w:rFonts w:ascii="Times New Roman" w:hAnsi="Times New Roman" w:cs="Times New Roman"/>
        </w:rPr>
        <w:lastRenderedPageBreak/>
        <w:t xml:space="preserve">ПРИЛОЖЕНИЕ 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625F4">
        <w:rPr>
          <w:rFonts w:ascii="Times New Roman" w:hAnsi="Times New Roman" w:cs="Times New Roman"/>
        </w:rPr>
        <w:t>к постановлению администрации</w:t>
      </w:r>
    </w:p>
    <w:p w:rsidR="0045461A" w:rsidRPr="000625F4" w:rsidRDefault="00181584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1584">
        <w:rPr>
          <w:rFonts w:ascii="Times New Roman" w:hAnsi="Times New Roman" w:cs="Times New Roman"/>
        </w:rPr>
        <w:t>Тростянского сельского</w:t>
      </w:r>
      <w:r w:rsidR="0045461A" w:rsidRPr="000625F4">
        <w:rPr>
          <w:rFonts w:ascii="Times New Roman" w:hAnsi="Times New Roman" w:cs="Times New Roman"/>
        </w:rPr>
        <w:t xml:space="preserve"> поселения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625F4">
        <w:rPr>
          <w:rFonts w:ascii="Times New Roman" w:hAnsi="Times New Roman" w:cs="Times New Roman"/>
        </w:rPr>
        <w:t xml:space="preserve"> Новоаннинского муниципального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625F4">
        <w:rPr>
          <w:rFonts w:ascii="Times New Roman" w:hAnsi="Times New Roman" w:cs="Times New Roman"/>
        </w:rPr>
        <w:t xml:space="preserve"> района Волгоградской области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</w:rPr>
        <w:t xml:space="preserve">от  </w:t>
      </w:r>
      <w:r w:rsidR="00185F89">
        <w:rPr>
          <w:rFonts w:ascii="Times New Roman" w:hAnsi="Times New Roman" w:cs="Times New Roman"/>
        </w:rPr>
        <w:t>12 декабря</w:t>
      </w:r>
      <w:r w:rsidRPr="000625F4">
        <w:rPr>
          <w:rFonts w:ascii="Times New Roman" w:hAnsi="Times New Roman" w:cs="Times New Roman"/>
        </w:rPr>
        <w:t xml:space="preserve"> 2019 г. №</w:t>
      </w:r>
      <w:r w:rsidR="00185F89">
        <w:rPr>
          <w:rFonts w:ascii="Times New Roman" w:hAnsi="Times New Roman" w:cs="Times New Roman"/>
        </w:rPr>
        <w:t xml:space="preserve"> 44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5F4">
        <w:rPr>
          <w:rFonts w:ascii="Times New Roman" w:hAnsi="Times New Roman" w:cs="Times New Roman"/>
          <w:bCs/>
          <w:sz w:val="28"/>
          <w:szCs w:val="28"/>
        </w:rPr>
        <w:t>П</w:t>
      </w:r>
      <w:r w:rsidR="00C665F2" w:rsidRPr="000625F4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45461A" w:rsidRPr="000625F4" w:rsidRDefault="003C175D" w:rsidP="00C6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C665F2" w:rsidRPr="000625F4">
        <w:rPr>
          <w:rFonts w:ascii="Times New Roman" w:hAnsi="Times New Roman" w:cs="Times New Roman"/>
          <w:bCs/>
          <w:sz w:val="28"/>
          <w:szCs w:val="28"/>
        </w:rPr>
        <w:t xml:space="preserve">ормирования перечня налоговых расходов </w:t>
      </w:r>
      <w:r w:rsidR="00181584">
        <w:rPr>
          <w:rFonts w:ascii="Times New Roman" w:hAnsi="Times New Roman" w:cs="Times New Roman"/>
          <w:sz w:val="28"/>
          <w:szCs w:val="28"/>
        </w:rPr>
        <w:t>Тростянского сельского</w:t>
      </w:r>
      <w:r w:rsidR="007339BE">
        <w:rPr>
          <w:rFonts w:ascii="Times New Roman" w:hAnsi="Times New Roman" w:cs="Times New Roman"/>
          <w:sz w:val="28"/>
          <w:szCs w:val="28"/>
        </w:rPr>
        <w:t xml:space="preserve"> 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25F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формирования пере</w:t>
      </w:r>
      <w:r w:rsidR="00181584">
        <w:rPr>
          <w:rFonts w:ascii="Times New Roman" w:hAnsi="Times New Roman" w:cs="Times New Roman"/>
          <w:sz w:val="28"/>
          <w:szCs w:val="28"/>
        </w:rPr>
        <w:t>чня налоговых расходов Тростянского сельского</w:t>
      </w:r>
      <w:r w:rsidRPr="000625F4">
        <w:rPr>
          <w:rFonts w:ascii="Times New Roman" w:hAnsi="Times New Roman" w:cs="Times New Roman"/>
          <w:sz w:val="28"/>
          <w:szCs w:val="28"/>
        </w:rPr>
        <w:t xml:space="preserve">  поселения Новоаннинского муниципального района Волгоградской области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(</w:t>
      </w:r>
      <w:r w:rsidR="00181584">
        <w:rPr>
          <w:rFonts w:ascii="Times New Roman" w:hAnsi="Times New Roman" w:cs="Times New Roman"/>
          <w:sz w:val="28"/>
          <w:szCs w:val="28"/>
        </w:rPr>
        <w:t>далее именуется - Тростянское</w:t>
      </w:r>
      <w:r w:rsidR="001200C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677D7C">
        <w:rPr>
          <w:rFonts w:ascii="Times New Roman" w:hAnsi="Times New Roman" w:cs="Times New Roman"/>
          <w:sz w:val="28"/>
          <w:szCs w:val="28"/>
        </w:rPr>
        <w:t xml:space="preserve">  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Pr="000625F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3C175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200CD">
        <w:rPr>
          <w:rFonts w:ascii="Times New Roman" w:hAnsi="Times New Roman" w:cs="Times New Roman"/>
          <w:sz w:val="28"/>
          <w:szCs w:val="28"/>
        </w:rPr>
        <w:t xml:space="preserve">правовыми актами Тростянского сельского </w:t>
      </w:r>
      <w:r w:rsidR="00056FD3" w:rsidRPr="000625F4">
        <w:rPr>
          <w:rFonts w:ascii="Times New Roman" w:hAnsi="Times New Roman" w:cs="Times New Roman"/>
          <w:sz w:val="28"/>
          <w:szCs w:val="28"/>
        </w:rPr>
        <w:t>поселения</w:t>
      </w:r>
      <w:r w:rsidRPr="000625F4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органов местного самоуправления  Российской Федерации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45461A" w:rsidRDefault="00056FD3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«</w:t>
      </w:r>
      <w:r w:rsidR="0045461A" w:rsidRPr="000625F4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 w:rsidRPr="000625F4">
        <w:rPr>
          <w:rFonts w:ascii="Times New Roman" w:hAnsi="Times New Roman" w:cs="Times New Roman"/>
          <w:sz w:val="28"/>
          <w:szCs w:val="28"/>
        </w:rPr>
        <w:t>»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 -</w:t>
      </w:r>
      <w:r w:rsidR="009A1008">
        <w:rPr>
          <w:rFonts w:ascii="Times New Roman" w:hAnsi="Times New Roman" w:cs="Times New Roman"/>
          <w:sz w:val="28"/>
          <w:szCs w:val="28"/>
        </w:rPr>
        <w:t>ответственный исполнитель мун</w:t>
      </w:r>
      <w:r w:rsidR="001200CD">
        <w:rPr>
          <w:rFonts w:ascii="Times New Roman" w:hAnsi="Times New Roman" w:cs="Times New Roman"/>
          <w:sz w:val="28"/>
          <w:szCs w:val="28"/>
        </w:rPr>
        <w:t xml:space="preserve">иципальной программы Тростянского сельского </w:t>
      </w:r>
      <w:r w:rsidR="009A100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1832D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15B98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,  </w:t>
      </w:r>
      <w:r w:rsidR="0045461A" w:rsidRPr="000625F4">
        <w:rPr>
          <w:rFonts w:ascii="Times New Roman" w:hAnsi="Times New Roman" w:cs="Times New Roman"/>
          <w:sz w:val="28"/>
          <w:szCs w:val="28"/>
        </w:rPr>
        <w:t>ответственны</w:t>
      </w:r>
      <w:r w:rsidR="009A1008">
        <w:rPr>
          <w:rFonts w:ascii="Times New Roman" w:hAnsi="Times New Roman" w:cs="Times New Roman"/>
          <w:sz w:val="28"/>
          <w:szCs w:val="28"/>
        </w:rPr>
        <w:t>й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 в соответстви</w:t>
      </w:r>
      <w:r w:rsidR="009A1008">
        <w:rPr>
          <w:rFonts w:ascii="Times New Roman" w:hAnsi="Times New Roman" w:cs="Times New Roman"/>
          <w:sz w:val="28"/>
          <w:szCs w:val="28"/>
        </w:rPr>
        <w:t>и</w:t>
      </w:r>
      <w:r w:rsidR="00347E81">
        <w:rPr>
          <w:rFonts w:ascii="Times New Roman" w:hAnsi="Times New Roman" w:cs="Times New Roman"/>
          <w:sz w:val="28"/>
          <w:szCs w:val="28"/>
        </w:rPr>
        <w:t xml:space="preserve">с полномочиями, установленными 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 за достижение  соответствующих налоговому расходу ц</w:t>
      </w:r>
      <w:r w:rsidR="001200CD">
        <w:rPr>
          <w:rFonts w:ascii="Times New Roman" w:hAnsi="Times New Roman" w:cs="Times New Roman"/>
          <w:sz w:val="28"/>
          <w:szCs w:val="28"/>
        </w:rPr>
        <w:t>елей муниципальной программы  Тростянского сельского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поселения и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</w:t>
      </w:r>
      <w:r w:rsidR="009A1008">
        <w:rPr>
          <w:rFonts w:ascii="Times New Roman" w:hAnsi="Times New Roman" w:cs="Times New Roman"/>
          <w:sz w:val="28"/>
          <w:szCs w:val="28"/>
        </w:rPr>
        <w:t>го</w:t>
      </w:r>
      <w:r w:rsidR="001200CD">
        <w:rPr>
          <w:rFonts w:ascii="Times New Roman" w:hAnsi="Times New Roman" w:cs="Times New Roman"/>
          <w:sz w:val="28"/>
          <w:szCs w:val="28"/>
        </w:rPr>
        <w:t xml:space="preserve"> </w:t>
      </w:r>
      <w:r w:rsidR="009A1008">
        <w:rPr>
          <w:rFonts w:ascii="Times New Roman" w:hAnsi="Times New Roman" w:cs="Times New Roman"/>
          <w:sz w:val="28"/>
          <w:szCs w:val="28"/>
        </w:rPr>
        <w:t>развития</w:t>
      </w:r>
      <w:r w:rsidR="001200CD">
        <w:rPr>
          <w:rFonts w:ascii="Times New Roman" w:hAnsi="Times New Roman" w:cs="Times New Roman"/>
          <w:sz w:val="28"/>
          <w:szCs w:val="28"/>
        </w:rPr>
        <w:t xml:space="preserve"> Тростянского сельского</w:t>
      </w:r>
      <w:r w:rsidR="00677D7C">
        <w:rPr>
          <w:rFonts w:ascii="Times New Roman" w:hAnsi="Times New Roman" w:cs="Times New Roman"/>
          <w:sz w:val="28"/>
          <w:szCs w:val="28"/>
        </w:rPr>
        <w:t xml:space="preserve"> 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</w:t>
      </w:r>
      <w:r w:rsidR="00C665F2" w:rsidRPr="000625F4">
        <w:rPr>
          <w:rFonts w:ascii="Times New Roman" w:hAnsi="Times New Roman" w:cs="Times New Roman"/>
          <w:sz w:val="28"/>
          <w:szCs w:val="28"/>
        </w:rPr>
        <w:t>м</w:t>
      </w:r>
      <w:r w:rsidR="001200CD">
        <w:rPr>
          <w:rFonts w:ascii="Times New Roman" w:hAnsi="Times New Roman" w:cs="Times New Roman"/>
          <w:sz w:val="28"/>
          <w:szCs w:val="28"/>
        </w:rPr>
        <w:t xml:space="preserve">  Тростянского сельского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24C" w:rsidRPr="000625F4">
        <w:rPr>
          <w:rFonts w:ascii="Times New Roman" w:hAnsi="Times New Roman" w:cs="Times New Roman"/>
          <w:sz w:val="28"/>
          <w:szCs w:val="28"/>
        </w:rPr>
        <w:t>;</w:t>
      </w:r>
    </w:p>
    <w:p w:rsidR="001832DD" w:rsidRDefault="001832DD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«налоговая льгота</w:t>
      </w:r>
      <w:r w:rsidR="009A10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предоставляемое отдельным категориям налогоплательщиков преимущество по сравнению с другими налог</w:t>
      </w:r>
      <w:r w:rsidR="003C17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плательщиками, включая возможность не уплачивать налог либо уплачивать его в меньшем размере;</w:t>
      </w:r>
    </w:p>
    <w:p w:rsidR="001832DD" w:rsidRPr="000625F4" w:rsidRDefault="001832DD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«налоговые расходы»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9A1008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916A2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образований, в качестве мер муниципальной поддержки в соответствии с целями муниципальных программ и целями социально-экономическо</w:t>
      </w:r>
      <w:r w:rsidR="009A1008">
        <w:rPr>
          <w:rFonts w:ascii="Times New Roman" w:hAnsi="Times New Roman" w:cs="Times New Roman"/>
          <w:sz w:val="28"/>
          <w:szCs w:val="28"/>
        </w:rPr>
        <w:t>го</w:t>
      </w:r>
      <w:r w:rsidR="001200CD">
        <w:rPr>
          <w:rFonts w:ascii="Times New Roman" w:hAnsi="Times New Roman" w:cs="Times New Roman"/>
          <w:sz w:val="28"/>
          <w:szCs w:val="28"/>
        </w:rPr>
        <w:t xml:space="preserve"> </w:t>
      </w:r>
      <w:r w:rsidR="009A100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публично правового образования, не относящимися к муниц</w:t>
      </w:r>
      <w:r w:rsidR="00690998">
        <w:rPr>
          <w:rFonts w:ascii="Times New Roman" w:hAnsi="Times New Roman" w:cs="Times New Roman"/>
          <w:sz w:val="28"/>
          <w:szCs w:val="28"/>
        </w:rPr>
        <w:t>ипальным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24C" w:rsidRPr="000625F4" w:rsidRDefault="00056FD3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«</w:t>
      </w:r>
      <w:r w:rsidR="008A624C" w:rsidRPr="000625F4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Pr="000625F4">
        <w:rPr>
          <w:rFonts w:ascii="Times New Roman" w:hAnsi="Times New Roman" w:cs="Times New Roman"/>
          <w:sz w:val="28"/>
          <w:szCs w:val="28"/>
        </w:rPr>
        <w:t xml:space="preserve">» 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в соответствии с целями </w:t>
      </w:r>
      <w:r w:rsidR="001F3FD6" w:rsidRPr="000625F4">
        <w:rPr>
          <w:rFonts w:ascii="Times New Roman" w:hAnsi="Times New Roman" w:cs="Times New Roman"/>
          <w:sz w:val="28"/>
          <w:szCs w:val="28"/>
        </w:rPr>
        <w:t>муниципальных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1F3FD6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программ и (или) целями </w:t>
      </w:r>
      <w:r w:rsidR="008A624C" w:rsidRPr="000625F4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</w:t>
      </w:r>
      <w:r w:rsidR="00837239">
        <w:rPr>
          <w:rFonts w:ascii="Times New Roman" w:hAnsi="Times New Roman" w:cs="Times New Roman"/>
          <w:sz w:val="28"/>
          <w:szCs w:val="28"/>
        </w:rPr>
        <w:t>го</w:t>
      </w:r>
      <w:r w:rsidR="001200CD">
        <w:rPr>
          <w:rFonts w:ascii="Times New Roman" w:hAnsi="Times New Roman" w:cs="Times New Roman"/>
          <w:sz w:val="28"/>
          <w:szCs w:val="28"/>
        </w:rPr>
        <w:t xml:space="preserve"> </w:t>
      </w:r>
      <w:r w:rsidR="00837239">
        <w:rPr>
          <w:rFonts w:ascii="Times New Roman" w:hAnsi="Times New Roman" w:cs="Times New Roman"/>
          <w:sz w:val="28"/>
          <w:szCs w:val="28"/>
        </w:rPr>
        <w:t>развития</w:t>
      </w:r>
      <w:r w:rsidR="001F3FD6" w:rsidRPr="000625F4">
        <w:rPr>
          <w:rFonts w:ascii="Times New Roman" w:hAnsi="Times New Roman" w:cs="Times New Roman"/>
          <w:sz w:val="28"/>
          <w:szCs w:val="28"/>
        </w:rPr>
        <w:t>, не относящимися к муниципальным п</w:t>
      </w:r>
      <w:r w:rsidR="008A624C" w:rsidRPr="000625F4">
        <w:rPr>
          <w:rFonts w:ascii="Times New Roman" w:hAnsi="Times New Roman" w:cs="Times New Roman"/>
          <w:sz w:val="28"/>
          <w:szCs w:val="28"/>
        </w:rPr>
        <w:t>рограммам, а также</w:t>
      </w:r>
      <w:r w:rsidR="001F3FD6" w:rsidRPr="000625F4">
        <w:rPr>
          <w:rFonts w:ascii="Times New Roman" w:hAnsi="Times New Roman" w:cs="Times New Roman"/>
          <w:sz w:val="28"/>
          <w:szCs w:val="28"/>
        </w:rPr>
        <w:t xml:space="preserve"> о кураторах налоговых расходов</w:t>
      </w:r>
      <w:r w:rsidR="008D78ED" w:rsidRPr="000625F4">
        <w:rPr>
          <w:rFonts w:ascii="Times New Roman" w:hAnsi="Times New Roman" w:cs="Times New Roman"/>
          <w:sz w:val="28"/>
          <w:szCs w:val="28"/>
        </w:rPr>
        <w:t>.</w:t>
      </w:r>
    </w:p>
    <w:p w:rsidR="00056FD3" w:rsidRPr="000625F4" w:rsidRDefault="00056FD3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25F4">
        <w:rPr>
          <w:rFonts w:ascii="Times New Roman" w:hAnsi="Times New Roman" w:cs="Times New Roman"/>
          <w:bCs/>
          <w:sz w:val="28"/>
          <w:szCs w:val="28"/>
        </w:rPr>
        <w:t>2. Формирование перечня налоговых расходов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1B" w:rsidRDefault="0045461A" w:rsidP="0055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0625F4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ar64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1200CD">
        <w:rPr>
          <w:rFonts w:ascii="Times New Roman" w:hAnsi="Times New Roman" w:cs="Times New Roman"/>
          <w:sz w:val="28"/>
          <w:szCs w:val="28"/>
        </w:rPr>
        <w:t xml:space="preserve"> налоговых расходов Тростянского сельского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0625F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именуется - проект перечня налоговых расходов) разрабатывается </w:t>
      </w:r>
      <w:r w:rsidR="00677D7C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функции по </w:t>
      </w:r>
      <w:r w:rsidR="00837239">
        <w:rPr>
          <w:rFonts w:ascii="Times New Roman" w:hAnsi="Times New Roman" w:cs="Times New Roman"/>
          <w:sz w:val="28"/>
          <w:szCs w:val="28"/>
        </w:rPr>
        <w:t>финансово-экономическим вопросам</w:t>
      </w:r>
      <w:r w:rsidR="00677D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00CD">
        <w:rPr>
          <w:rFonts w:ascii="Times New Roman" w:hAnsi="Times New Roman" w:cs="Times New Roman"/>
          <w:sz w:val="28"/>
          <w:szCs w:val="28"/>
        </w:rPr>
        <w:t xml:space="preserve"> администрации Тростянского сельского</w:t>
      </w:r>
      <w:r w:rsidR="00F64728" w:rsidRPr="000625F4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 (далее именует</w:t>
      </w:r>
      <w:r w:rsidR="00916A27">
        <w:rPr>
          <w:rFonts w:ascii="Times New Roman" w:hAnsi="Times New Roman" w:cs="Times New Roman"/>
          <w:sz w:val="28"/>
          <w:szCs w:val="28"/>
        </w:rPr>
        <w:t>ся – специалист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) </w:t>
      </w:r>
      <w:r w:rsidRPr="000625F4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="001C027F" w:rsidRPr="000625F4">
        <w:rPr>
          <w:rFonts w:ascii="Times New Roman" w:hAnsi="Times New Roman" w:cs="Times New Roman"/>
          <w:sz w:val="28"/>
          <w:szCs w:val="28"/>
        </w:rPr>
        <w:t xml:space="preserve">. Проект перечня налоговых расходов </w:t>
      </w:r>
      <w:r w:rsidR="00F64728" w:rsidRPr="000625F4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Pr="000625F4">
        <w:rPr>
          <w:rFonts w:ascii="Times New Roman" w:hAnsi="Times New Roman" w:cs="Times New Roman"/>
          <w:sz w:val="28"/>
          <w:szCs w:val="28"/>
        </w:rPr>
        <w:t>ответственны</w:t>
      </w:r>
      <w:r w:rsidR="00F64728" w:rsidRPr="000625F4">
        <w:rPr>
          <w:rFonts w:ascii="Times New Roman" w:hAnsi="Times New Roman" w:cs="Times New Roman"/>
          <w:sz w:val="28"/>
          <w:szCs w:val="28"/>
        </w:rPr>
        <w:t>м</w:t>
      </w:r>
      <w:r w:rsidR="001200CD">
        <w:rPr>
          <w:rFonts w:ascii="Times New Roman" w:hAnsi="Times New Roman" w:cs="Times New Roman"/>
          <w:sz w:val="28"/>
          <w:szCs w:val="28"/>
        </w:rPr>
        <w:t xml:space="preserve"> </w:t>
      </w:r>
      <w:r w:rsidR="001B28C9" w:rsidRPr="000625F4">
        <w:rPr>
          <w:rFonts w:ascii="Times New Roman" w:hAnsi="Times New Roman" w:cs="Times New Roman"/>
          <w:sz w:val="28"/>
          <w:szCs w:val="28"/>
        </w:rPr>
        <w:t>исполнителям муниципальных программ,</w:t>
      </w:r>
      <w:r w:rsidR="001200CD">
        <w:rPr>
          <w:rFonts w:ascii="Times New Roman" w:hAnsi="Times New Roman" w:cs="Times New Roman"/>
          <w:sz w:val="28"/>
          <w:szCs w:val="28"/>
        </w:rPr>
        <w:t xml:space="preserve"> </w:t>
      </w:r>
      <w:r w:rsidR="0055361B">
        <w:rPr>
          <w:rFonts w:ascii="Times New Roman" w:hAnsi="Times New Roman" w:cs="Times New Roman"/>
          <w:sz w:val="28"/>
          <w:szCs w:val="28"/>
        </w:rPr>
        <w:t>а также в заинтересованны</w:t>
      </w:r>
      <w:r w:rsidR="00443783">
        <w:rPr>
          <w:rFonts w:ascii="Times New Roman" w:hAnsi="Times New Roman" w:cs="Times New Roman"/>
          <w:sz w:val="28"/>
          <w:szCs w:val="28"/>
        </w:rPr>
        <w:t>е</w:t>
      </w:r>
      <w:r w:rsidR="005536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3783">
        <w:rPr>
          <w:rFonts w:ascii="Times New Roman" w:hAnsi="Times New Roman" w:cs="Times New Roman"/>
          <w:sz w:val="28"/>
          <w:szCs w:val="28"/>
        </w:rPr>
        <w:t>ы</w:t>
      </w:r>
      <w:r w:rsidR="0055361B"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(организаци</w:t>
      </w:r>
      <w:r w:rsidR="00443783">
        <w:rPr>
          <w:rFonts w:ascii="Times New Roman" w:hAnsi="Times New Roman" w:cs="Times New Roman"/>
          <w:sz w:val="28"/>
          <w:szCs w:val="28"/>
        </w:rPr>
        <w:t>и</w:t>
      </w:r>
      <w:r w:rsidR="0055361B">
        <w:rPr>
          <w:rFonts w:ascii="Times New Roman" w:hAnsi="Times New Roman" w:cs="Times New Roman"/>
          <w:sz w:val="28"/>
          <w:szCs w:val="28"/>
        </w:rPr>
        <w:t>), которы</w:t>
      </w:r>
      <w:r w:rsidR="00015B98">
        <w:rPr>
          <w:rFonts w:ascii="Times New Roman" w:hAnsi="Times New Roman" w:cs="Times New Roman"/>
          <w:sz w:val="28"/>
          <w:szCs w:val="28"/>
        </w:rPr>
        <w:t>е</w:t>
      </w:r>
      <w:r w:rsidR="001200CD">
        <w:rPr>
          <w:rFonts w:ascii="Times New Roman" w:hAnsi="Times New Roman" w:cs="Times New Roman"/>
          <w:sz w:val="28"/>
          <w:szCs w:val="28"/>
        </w:rPr>
        <w:t xml:space="preserve"> </w:t>
      </w:r>
      <w:r w:rsidR="006351AA">
        <w:rPr>
          <w:rFonts w:ascii="Times New Roman" w:hAnsi="Times New Roman" w:cs="Times New Roman"/>
          <w:sz w:val="28"/>
          <w:szCs w:val="28"/>
        </w:rPr>
        <w:t>пред</w:t>
      </w:r>
      <w:r w:rsidR="002D291D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55361B">
        <w:rPr>
          <w:rFonts w:ascii="Times New Roman" w:hAnsi="Times New Roman" w:cs="Times New Roman"/>
          <w:sz w:val="28"/>
          <w:szCs w:val="28"/>
        </w:rPr>
        <w:t>определить в качестве куратор</w:t>
      </w:r>
      <w:r w:rsidR="00015B98">
        <w:rPr>
          <w:rFonts w:ascii="Times New Roman" w:hAnsi="Times New Roman" w:cs="Times New Roman"/>
          <w:sz w:val="28"/>
          <w:szCs w:val="28"/>
        </w:rPr>
        <w:t>ов</w:t>
      </w:r>
      <w:r w:rsidR="0055361B">
        <w:rPr>
          <w:rFonts w:ascii="Times New Roman" w:hAnsi="Times New Roman" w:cs="Times New Roman"/>
          <w:sz w:val="28"/>
          <w:szCs w:val="28"/>
        </w:rPr>
        <w:t xml:space="preserve"> налоговых расходов.</w:t>
      </w:r>
    </w:p>
    <w:p w:rsidR="00015B98" w:rsidRDefault="0045461A" w:rsidP="0001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</w:t>
      </w:r>
      <w:r w:rsidR="001200CD">
        <w:rPr>
          <w:rFonts w:ascii="Times New Roman" w:hAnsi="Times New Roman" w:cs="Times New Roman"/>
          <w:sz w:val="28"/>
          <w:szCs w:val="28"/>
        </w:rPr>
        <w:t>ично перечню налоговых расходов Тростянского сельского</w:t>
      </w:r>
      <w:r w:rsidR="00B26760" w:rsidRPr="000625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625F4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="001C027F" w:rsidRPr="000625F4">
        <w:rPr>
          <w:rFonts w:ascii="Times New Roman" w:hAnsi="Times New Roman" w:cs="Times New Roman"/>
          <w:sz w:val="28"/>
          <w:szCs w:val="28"/>
        </w:rPr>
        <w:t>и плановый период не требуется</w:t>
      </w:r>
      <w:r w:rsidR="00331B8D" w:rsidRPr="000625F4">
        <w:rPr>
          <w:rFonts w:ascii="Times New Roman" w:hAnsi="Times New Roman" w:cs="Times New Roman"/>
          <w:sz w:val="28"/>
          <w:szCs w:val="28"/>
        </w:rPr>
        <w:t>, за и</w:t>
      </w:r>
      <w:r w:rsidR="001C027F" w:rsidRPr="000625F4">
        <w:rPr>
          <w:rFonts w:ascii="Times New Roman" w:hAnsi="Times New Roman" w:cs="Times New Roman"/>
          <w:sz w:val="28"/>
          <w:szCs w:val="28"/>
        </w:rPr>
        <w:t>сключени</w:t>
      </w:r>
      <w:r w:rsidR="00331B8D" w:rsidRPr="000625F4">
        <w:rPr>
          <w:rFonts w:ascii="Times New Roman" w:hAnsi="Times New Roman" w:cs="Times New Roman"/>
          <w:sz w:val="28"/>
          <w:szCs w:val="28"/>
        </w:rPr>
        <w:t>ем</w:t>
      </w:r>
      <w:r w:rsidRPr="000625F4">
        <w:rPr>
          <w:rFonts w:ascii="Times New Roman" w:hAnsi="Times New Roman" w:cs="Times New Roman"/>
          <w:sz w:val="28"/>
          <w:szCs w:val="28"/>
        </w:rPr>
        <w:t xml:space="preserve"> в</w:t>
      </w:r>
      <w:r w:rsidR="00B26760" w:rsidRPr="000625F4">
        <w:rPr>
          <w:rFonts w:ascii="Times New Roman" w:hAnsi="Times New Roman" w:cs="Times New Roman"/>
          <w:sz w:val="28"/>
          <w:szCs w:val="28"/>
        </w:rPr>
        <w:t>несения изменений в перечень муниципальных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0CD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B26760" w:rsidRPr="000625F4">
        <w:rPr>
          <w:rFonts w:ascii="Times New Roman" w:hAnsi="Times New Roman" w:cs="Times New Roman"/>
          <w:sz w:val="28"/>
          <w:szCs w:val="28"/>
        </w:rPr>
        <w:t>поселения</w:t>
      </w:r>
      <w:r w:rsidRPr="000625F4">
        <w:rPr>
          <w:rFonts w:ascii="Times New Roman" w:hAnsi="Times New Roman" w:cs="Times New Roman"/>
          <w:sz w:val="28"/>
          <w:szCs w:val="28"/>
        </w:rPr>
        <w:t xml:space="preserve">, </w:t>
      </w:r>
      <w:r w:rsidR="001C027F" w:rsidRPr="000625F4">
        <w:rPr>
          <w:rFonts w:ascii="Times New Roman" w:hAnsi="Times New Roman" w:cs="Times New Roman"/>
          <w:sz w:val="28"/>
          <w:szCs w:val="28"/>
        </w:rPr>
        <w:t xml:space="preserve"> в </w:t>
      </w:r>
      <w:r w:rsidR="00331B8D" w:rsidRPr="000625F4">
        <w:rPr>
          <w:rFonts w:ascii="Times New Roman" w:hAnsi="Times New Roman" w:cs="Times New Roman"/>
          <w:sz w:val="28"/>
          <w:szCs w:val="28"/>
        </w:rPr>
        <w:t xml:space="preserve">структурные элементы </w:t>
      </w:r>
      <w:r w:rsidR="00B26760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B26760" w:rsidRPr="000625F4">
        <w:rPr>
          <w:rFonts w:ascii="Times New Roman" w:hAnsi="Times New Roman" w:cs="Times New Roman"/>
          <w:sz w:val="28"/>
          <w:szCs w:val="28"/>
        </w:rPr>
        <w:t>муниципальных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5B98">
        <w:rPr>
          <w:rFonts w:ascii="Times New Roman" w:hAnsi="Times New Roman" w:cs="Times New Roman"/>
          <w:sz w:val="28"/>
          <w:szCs w:val="28"/>
        </w:rPr>
        <w:t>)</w:t>
      </w:r>
      <w:r w:rsidRPr="000625F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31B8D" w:rsidRPr="000625F4">
        <w:rPr>
          <w:rFonts w:ascii="Times New Roman" w:hAnsi="Times New Roman" w:cs="Times New Roman"/>
          <w:sz w:val="28"/>
          <w:szCs w:val="28"/>
        </w:rPr>
        <w:t>случаев изменения полномочий ответственных исполнителей</w:t>
      </w:r>
      <w:r w:rsidRPr="000625F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2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="00331B8D"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Pr="000625F4" w:rsidRDefault="00015B98" w:rsidP="0001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Проект перечня налоговых расходов формируется  ежегодно до  25 марта текущего финансового года.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0625F4">
        <w:rPr>
          <w:rFonts w:ascii="Times New Roman" w:hAnsi="Times New Roman" w:cs="Times New Roman"/>
          <w:sz w:val="28"/>
          <w:szCs w:val="28"/>
        </w:rPr>
        <w:t>2.2.</w:t>
      </w:r>
      <w:r w:rsidR="0044378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</w:t>
      </w:r>
      <w:r w:rsidR="002D291D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</w:t>
      </w:r>
      <w:r w:rsidR="00443783">
        <w:rPr>
          <w:rFonts w:ascii="Times New Roman" w:hAnsi="Times New Roman" w:cs="Times New Roman"/>
          <w:sz w:val="28"/>
          <w:szCs w:val="28"/>
        </w:rPr>
        <w:t>,у</w:t>
      </w:r>
      <w:r w:rsidR="00443783" w:rsidRPr="000625F4">
        <w:rPr>
          <w:rFonts w:ascii="Times New Roman" w:hAnsi="Times New Roman" w:cs="Times New Roman"/>
          <w:sz w:val="28"/>
          <w:szCs w:val="28"/>
        </w:rPr>
        <w:t xml:space="preserve">казанные в </w:t>
      </w:r>
      <w:hyperlink w:anchor="Par42" w:history="1">
        <w:r w:rsidR="00443783" w:rsidRPr="000625F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2.1</w:t>
        </w:r>
      </w:hyperlink>
      <w:r w:rsidR="00443783" w:rsidRPr="000625F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D291D">
        <w:rPr>
          <w:rFonts w:ascii="Times New Roman" w:hAnsi="Times New Roman" w:cs="Times New Roman"/>
          <w:sz w:val="28"/>
          <w:szCs w:val="28"/>
        </w:rPr>
        <w:t xml:space="preserve">, </w:t>
      </w:r>
      <w:r w:rsidRPr="000625F4">
        <w:rPr>
          <w:rFonts w:ascii="Times New Roman" w:hAnsi="Times New Roman" w:cs="Times New Roman"/>
          <w:sz w:val="28"/>
          <w:szCs w:val="28"/>
        </w:rPr>
        <w:t>в течение 10 рабочих дней рассматривают проект перечня налоговых расходовна предмет распределения налоговых расходов</w:t>
      </w:r>
      <w:r w:rsidR="001200CD"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CF5878" w:rsidRPr="000625F4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C55033" w:rsidRPr="000625F4">
        <w:rPr>
          <w:rFonts w:ascii="Times New Roman" w:hAnsi="Times New Roman" w:cs="Times New Roman"/>
          <w:sz w:val="28"/>
          <w:szCs w:val="28"/>
        </w:rPr>
        <w:t>по муниципаль</w:t>
      </w:r>
      <w:r w:rsidR="00F46DBF" w:rsidRPr="000625F4">
        <w:rPr>
          <w:rFonts w:ascii="Times New Roman" w:hAnsi="Times New Roman" w:cs="Times New Roman"/>
          <w:sz w:val="28"/>
          <w:szCs w:val="28"/>
        </w:rPr>
        <w:t>н</w:t>
      </w:r>
      <w:r w:rsidR="00C55033" w:rsidRPr="000625F4">
        <w:rPr>
          <w:rFonts w:ascii="Times New Roman" w:hAnsi="Times New Roman" w:cs="Times New Roman"/>
          <w:sz w:val="28"/>
          <w:szCs w:val="28"/>
        </w:rPr>
        <w:t>ым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программам, их структурным элементам, направлени</w:t>
      </w:r>
      <w:r w:rsidR="00F46DBF" w:rsidRPr="000625F4">
        <w:rPr>
          <w:rFonts w:ascii="Times New Roman" w:hAnsi="Times New Roman" w:cs="Times New Roman"/>
          <w:sz w:val="28"/>
          <w:szCs w:val="28"/>
        </w:rPr>
        <w:t>ям деятельности, не входящим в муниципальные</w:t>
      </w:r>
      <w:r w:rsidR="001200CD">
        <w:rPr>
          <w:rFonts w:ascii="Times New Roman" w:hAnsi="Times New Roman" w:cs="Times New Roman"/>
          <w:sz w:val="28"/>
          <w:szCs w:val="28"/>
        </w:rPr>
        <w:t xml:space="preserve"> программы Тростянского сельского</w:t>
      </w:r>
      <w:r w:rsidR="00CF5878">
        <w:rPr>
          <w:rFonts w:ascii="Times New Roman" w:hAnsi="Times New Roman" w:cs="Times New Roman"/>
          <w:sz w:val="28"/>
          <w:szCs w:val="28"/>
        </w:rPr>
        <w:t xml:space="preserve"> </w:t>
      </w:r>
      <w:r w:rsidR="00CF5878" w:rsidRPr="000625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5878">
        <w:rPr>
          <w:rFonts w:ascii="Times New Roman" w:hAnsi="Times New Roman" w:cs="Times New Roman"/>
          <w:sz w:val="28"/>
          <w:szCs w:val="28"/>
        </w:rPr>
        <w:t>,</w:t>
      </w:r>
      <w:r w:rsidRPr="000625F4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CF5878">
        <w:rPr>
          <w:rFonts w:ascii="Times New Roman" w:hAnsi="Times New Roman" w:cs="Times New Roman"/>
          <w:sz w:val="28"/>
          <w:szCs w:val="28"/>
        </w:rPr>
        <w:t>ам</w:t>
      </w:r>
      <w:r w:rsidRPr="000625F4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CF5878">
        <w:rPr>
          <w:rFonts w:ascii="Times New Roman" w:hAnsi="Times New Roman" w:cs="Times New Roman"/>
          <w:sz w:val="28"/>
          <w:szCs w:val="28"/>
        </w:rPr>
        <w:t>, и в</w:t>
      </w:r>
      <w:r w:rsidRPr="000625F4">
        <w:rPr>
          <w:rFonts w:ascii="Times New Roman" w:hAnsi="Times New Roman" w:cs="Times New Roman"/>
          <w:sz w:val="28"/>
          <w:szCs w:val="28"/>
        </w:rPr>
        <w:t xml:space="preserve">случае несогласия с указанным распределением направляют  </w:t>
      </w:r>
      <w:r w:rsidR="00916A27">
        <w:rPr>
          <w:rFonts w:ascii="Times New Roman" w:hAnsi="Times New Roman" w:cs="Times New Roman"/>
          <w:sz w:val="28"/>
          <w:szCs w:val="28"/>
        </w:rPr>
        <w:t>специалисту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предложения по уточнению такого распределения [с указанием </w:t>
      </w:r>
      <w:r w:rsidR="00653740" w:rsidRPr="000625F4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625F4">
        <w:rPr>
          <w:rFonts w:ascii="Times New Roman" w:hAnsi="Times New Roman" w:cs="Times New Roman"/>
          <w:sz w:val="28"/>
          <w:szCs w:val="28"/>
        </w:rPr>
        <w:t xml:space="preserve">рограммы, ее структурного элемента, направления деятельности, не входящего в 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625F4">
        <w:rPr>
          <w:rFonts w:ascii="Times New Roman" w:hAnsi="Times New Roman" w:cs="Times New Roman"/>
          <w:sz w:val="28"/>
          <w:szCs w:val="28"/>
        </w:rPr>
        <w:t>программы, куратора налогового расхода, к которым необходимо отнести каждый налоговый расход, в отношении которого имеются замечания].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В случае если предложения, указанные в </w:t>
      </w:r>
      <w:hyperlink w:anchor="Par45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пункта, предполагают изменение куратора налогового расхода, такие предложения </w:t>
      </w:r>
      <w:r w:rsidR="00916A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625F4">
        <w:rPr>
          <w:rFonts w:ascii="Times New Roman" w:hAnsi="Times New Roman" w:cs="Times New Roman"/>
          <w:sz w:val="28"/>
          <w:szCs w:val="28"/>
        </w:rPr>
        <w:t>согласовыва</w:t>
      </w:r>
      <w:r w:rsidR="00653740" w:rsidRPr="000625F4">
        <w:rPr>
          <w:rFonts w:ascii="Times New Roman" w:hAnsi="Times New Roman" w:cs="Times New Roman"/>
          <w:sz w:val="28"/>
          <w:szCs w:val="28"/>
        </w:rPr>
        <w:t>е</w:t>
      </w:r>
      <w:r w:rsidRPr="000625F4">
        <w:rPr>
          <w:rFonts w:ascii="Times New Roman" w:hAnsi="Times New Roman" w:cs="Times New Roman"/>
          <w:sz w:val="28"/>
          <w:szCs w:val="28"/>
        </w:rPr>
        <w:t>т с предлагаемым куратором налогового расхода.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lastRenderedPageBreak/>
        <w:t>В случае если результат</w:t>
      </w:r>
      <w:r w:rsidR="00653740" w:rsidRPr="000625F4">
        <w:rPr>
          <w:rFonts w:ascii="Times New Roman" w:hAnsi="Times New Roman" w:cs="Times New Roman"/>
          <w:sz w:val="28"/>
          <w:szCs w:val="28"/>
        </w:rPr>
        <w:t>ы рассм</w:t>
      </w:r>
      <w:r w:rsidR="00916A27">
        <w:rPr>
          <w:rFonts w:ascii="Times New Roman" w:hAnsi="Times New Roman" w:cs="Times New Roman"/>
          <w:sz w:val="28"/>
          <w:szCs w:val="28"/>
        </w:rPr>
        <w:t>отрения не направлены специалисту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ar45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653740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0625F4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916A27">
        <w:rPr>
          <w:rFonts w:ascii="Times New Roman" w:hAnsi="Times New Roman" w:cs="Times New Roman"/>
          <w:sz w:val="28"/>
          <w:szCs w:val="28"/>
        </w:rPr>
        <w:t>специалист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согласительных совещаний с 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кураторами и ответственными </w:t>
      </w:r>
      <w:r w:rsidR="002D291D">
        <w:rPr>
          <w:rFonts w:ascii="Times New Roman" w:hAnsi="Times New Roman" w:cs="Times New Roman"/>
          <w:sz w:val="28"/>
          <w:szCs w:val="28"/>
        </w:rPr>
        <w:t>исполнителями муниципальных программ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в </w:t>
      </w:r>
      <w:r w:rsidR="00C665F2" w:rsidRPr="000625F4">
        <w:rPr>
          <w:rFonts w:ascii="Times New Roman" w:hAnsi="Times New Roman" w:cs="Times New Roman"/>
          <w:sz w:val="28"/>
          <w:szCs w:val="28"/>
        </w:rPr>
        <w:t>срок до 20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апреля текущего финансового года.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согласительных совещаний, указанных в </w:t>
      </w:r>
      <w:hyperlink w:anchor="Par48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рассматриваются </w:t>
      </w:r>
      <w:r w:rsidR="001200CD">
        <w:rPr>
          <w:rFonts w:ascii="Times New Roman" w:hAnsi="Times New Roman" w:cs="Times New Roman"/>
          <w:sz w:val="28"/>
          <w:szCs w:val="28"/>
        </w:rPr>
        <w:t>главой Тростянского сельского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 поселения в срок </w:t>
      </w:r>
      <w:r w:rsidRPr="000625F4">
        <w:rPr>
          <w:rFonts w:ascii="Times New Roman" w:hAnsi="Times New Roman" w:cs="Times New Roman"/>
          <w:sz w:val="28"/>
          <w:szCs w:val="28"/>
        </w:rPr>
        <w:t>до</w:t>
      </w:r>
      <w:r w:rsidR="00C665F2" w:rsidRPr="000625F4">
        <w:rPr>
          <w:rFonts w:ascii="Times New Roman" w:hAnsi="Times New Roman" w:cs="Times New Roman"/>
          <w:sz w:val="28"/>
          <w:szCs w:val="28"/>
        </w:rPr>
        <w:t xml:space="preserve"> 30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625F4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2.3. Не позднее семи рабочих дней после завершения процедур, указанных в </w:t>
      </w:r>
      <w:hyperlink w:anchor="Par45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сформированным и ра</w:t>
      </w:r>
      <w:r w:rsidR="004C233C" w:rsidRPr="000625F4">
        <w:rPr>
          <w:rFonts w:ascii="Times New Roman" w:hAnsi="Times New Roman" w:cs="Times New Roman"/>
          <w:sz w:val="28"/>
          <w:szCs w:val="28"/>
        </w:rPr>
        <w:t>змещается на о</w:t>
      </w:r>
      <w:r w:rsidR="00032B02">
        <w:rPr>
          <w:rFonts w:ascii="Times New Roman" w:hAnsi="Times New Roman" w:cs="Times New Roman"/>
          <w:sz w:val="28"/>
          <w:szCs w:val="28"/>
        </w:rPr>
        <w:t>фициальном сайте  администрации</w:t>
      </w:r>
      <w:r w:rsidR="00032B02" w:rsidRPr="00032B02">
        <w:rPr>
          <w:rFonts w:ascii="Times New Roman" w:hAnsi="Times New Roman" w:cs="Times New Roman"/>
          <w:sz w:val="28"/>
          <w:szCs w:val="28"/>
        </w:rPr>
        <w:t xml:space="preserve"> </w:t>
      </w:r>
      <w:r w:rsidR="00032B02">
        <w:rPr>
          <w:rFonts w:ascii="Times New Roman" w:hAnsi="Times New Roman" w:cs="Times New Roman"/>
          <w:sz w:val="28"/>
          <w:szCs w:val="28"/>
        </w:rPr>
        <w:t>Тростянского сельского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625F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2.4. В случае внесения в текущем финанс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овом году изменений в перечень 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программ, структуру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 программ) </w:t>
      </w:r>
      <w:r w:rsidRPr="000625F4">
        <w:rPr>
          <w:rFonts w:ascii="Times New Roman" w:hAnsi="Times New Roman" w:cs="Times New Roman"/>
          <w:sz w:val="28"/>
          <w:szCs w:val="28"/>
        </w:rPr>
        <w:t xml:space="preserve">и (или) изменения полномочий органов </w:t>
      </w:r>
      <w:r w:rsidR="004C233C" w:rsidRPr="000625F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625F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2" w:history="1">
        <w:r w:rsidRPr="000625F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2.1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Порядка, затрагивающих перечень налоговых расходов, кураторы налоговых расходов </w:t>
      </w:r>
      <w:r w:rsidR="00317B18" w:rsidRPr="000625F4">
        <w:rPr>
          <w:rFonts w:ascii="Times New Roman" w:hAnsi="Times New Roman" w:cs="Times New Roman"/>
          <w:sz w:val="28"/>
          <w:szCs w:val="28"/>
        </w:rPr>
        <w:t xml:space="preserve">и (или) ответственные </w:t>
      </w:r>
      <w:r w:rsidR="002D291D">
        <w:rPr>
          <w:rFonts w:ascii="Times New Roman" w:hAnsi="Times New Roman" w:cs="Times New Roman"/>
          <w:sz w:val="28"/>
          <w:szCs w:val="28"/>
        </w:rPr>
        <w:t xml:space="preserve">исполнители  муниципальных программ </w:t>
      </w:r>
      <w:r w:rsidRPr="000625F4">
        <w:rPr>
          <w:rFonts w:ascii="Times New Roman" w:hAnsi="Times New Roman" w:cs="Times New Roman"/>
          <w:sz w:val="28"/>
          <w:szCs w:val="28"/>
        </w:rPr>
        <w:t>не позднее 10 рабочих дней с даты соответс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твующих изменений направляют </w:t>
      </w:r>
      <w:r w:rsidR="00916A27">
        <w:rPr>
          <w:rFonts w:ascii="Times New Roman" w:hAnsi="Times New Roman" w:cs="Times New Roman"/>
          <w:sz w:val="28"/>
          <w:szCs w:val="28"/>
        </w:rPr>
        <w:t>специалисту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соответствующую информацию для уточнения перечня налоговых расходов.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Уточненн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ый перечень налоговых расходов </w:t>
      </w:r>
      <w:r w:rsidRPr="000625F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665F2" w:rsidRPr="000625F4">
        <w:rPr>
          <w:rFonts w:ascii="Times New Roman" w:hAnsi="Times New Roman" w:cs="Times New Roman"/>
          <w:sz w:val="28"/>
          <w:szCs w:val="28"/>
        </w:rPr>
        <w:t>до 15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625F4">
        <w:rPr>
          <w:rFonts w:ascii="Times New Roman" w:hAnsi="Times New Roman" w:cs="Times New Roman"/>
          <w:sz w:val="28"/>
          <w:szCs w:val="28"/>
        </w:rPr>
        <w:t xml:space="preserve"> текущего финансового года [в случае уточнения структуры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>программ) в рамках формирования проекта</w:t>
      </w:r>
      <w:r w:rsidR="00032B02">
        <w:rPr>
          <w:rFonts w:ascii="Times New Roman" w:hAnsi="Times New Roman" w:cs="Times New Roman"/>
          <w:sz w:val="28"/>
          <w:szCs w:val="28"/>
        </w:rPr>
        <w:t xml:space="preserve"> решения о бюджете Тростянского сельского 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 w:rsidRPr="000625F4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период] и до 15 </w:t>
      </w:r>
      <w:r w:rsidR="00C665F2" w:rsidRPr="000625F4">
        <w:rPr>
          <w:rFonts w:ascii="Times New Roman" w:hAnsi="Times New Roman" w:cs="Times New Roman"/>
          <w:sz w:val="28"/>
          <w:szCs w:val="28"/>
        </w:rPr>
        <w:t>ноября</w:t>
      </w:r>
      <w:r w:rsidRPr="000625F4">
        <w:rPr>
          <w:rFonts w:ascii="Times New Roman" w:hAnsi="Times New Roman" w:cs="Times New Roman"/>
          <w:sz w:val="28"/>
          <w:szCs w:val="28"/>
        </w:rPr>
        <w:t xml:space="preserve"> текущего финансового года [в случае уточнения структуры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 (подпрограмм </w:t>
      </w:r>
      <w:r w:rsidR="00844473" w:rsidRPr="000625F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625F4">
        <w:rPr>
          <w:rFonts w:ascii="Times New Roman" w:hAnsi="Times New Roman" w:cs="Times New Roman"/>
          <w:sz w:val="28"/>
          <w:szCs w:val="28"/>
        </w:rPr>
        <w:t>) в рамках рассмотрения и утверждения проекта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032B02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период].</w:t>
      </w:r>
    </w:p>
    <w:p w:rsidR="0045461A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2.5. Перечень налоговых расходов </w:t>
      </w:r>
      <w:r w:rsidR="00844473" w:rsidRPr="000625F4">
        <w:rPr>
          <w:rFonts w:ascii="Times New Roman" w:hAnsi="Times New Roman" w:cs="Times New Roman"/>
          <w:sz w:val="28"/>
          <w:szCs w:val="28"/>
        </w:rPr>
        <w:t>ис</w:t>
      </w:r>
      <w:r w:rsidRPr="000625F4">
        <w:rPr>
          <w:rFonts w:ascii="Times New Roman" w:hAnsi="Times New Roman" w:cs="Times New Roman"/>
          <w:sz w:val="28"/>
          <w:szCs w:val="28"/>
        </w:rPr>
        <w:t xml:space="preserve">пользуется для оценки налоговых расходов </w:t>
      </w:r>
      <w:r w:rsidR="00032B02">
        <w:rPr>
          <w:rFonts w:ascii="Times New Roman" w:hAnsi="Times New Roman" w:cs="Times New Roman"/>
          <w:sz w:val="28"/>
          <w:szCs w:val="28"/>
        </w:rPr>
        <w:t xml:space="preserve"> Тростянского сельского</w:t>
      </w:r>
      <w:r w:rsidR="00677D7C">
        <w:rPr>
          <w:rFonts w:ascii="Times New Roman" w:hAnsi="Times New Roman" w:cs="Times New Roman"/>
          <w:sz w:val="28"/>
          <w:szCs w:val="28"/>
        </w:rPr>
        <w:t xml:space="preserve">  </w:t>
      </w:r>
      <w:r w:rsidR="00844473" w:rsidRPr="000625F4">
        <w:rPr>
          <w:rFonts w:ascii="Times New Roman" w:hAnsi="Times New Roman" w:cs="Times New Roman"/>
          <w:sz w:val="28"/>
          <w:szCs w:val="28"/>
        </w:rPr>
        <w:t>поселения</w:t>
      </w:r>
      <w:r w:rsidRPr="000625F4">
        <w:rPr>
          <w:rFonts w:ascii="Times New Roman" w:hAnsi="Times New Roman" w:cs="Times New Roman"/>
          <w:sz w:val="28"/>
          <w:szCs w:val="28"/>
        </w:rPr>
        <w:t xml:space="preserve">. Результаты оценки налоговых расходов учитываются при формировании основных направлений бюджетной и налоговой политики </w:t>
      </w:r>
      <w:r w:rsidR="00032B02">
        <w:rPr>
          <w:rFonts w:ascii="Times New Roman" w:hAnsi="Times New Roman" w:cs="Times New Roman"/>
          <w:sz w:val="28"/>
          <w:szCs w:val="28"/>
        </w:rPr>
        <w:t>Тростянского сельского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Default="005066F2" w:rsidP="005066F2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66F2" w:rsidSect="005066F2">
          <w:pgSz w:w="11906" w:h="16838"/>
          <w:pgMar w:top="1134" w:right="1077" w:bottom="1134" w:left="1531" w:header="709" w:footer="709" w:gutter="0"/>
          <w:cols w:space="708"/>
          <w:docGrid w:linePitch="360"/>
        </w:sect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461A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461A">
        <w:rPr>
          <w:rFonts w:ascii="Times New Roman" w:hAnsi="Times New Roman" w:cs="Times New Roman"/>
          <w:sz w:val="28"/>
          <w:szCs w:val="28"/>
        </w:rPr>
        <w:t xml:space="preserve"> Порядку формирования</w:t>
      </w: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ED0B99" w:rsidRDefault="00032B02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ED0B9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D0B99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Новоаннинского</w:t>
      </w:r>
    </w:p>
    <w:p w:rsidR="0045461A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0B99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Start w:id="3" w:name="_GoBack"/>
      <w:bookmarkEnd w:id="3"/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5066F2" w:rsidRDefault="0045461A" w:rsidP="005066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5066F2">
        <w:rPr>
          <w:rFonts w:ascii="Times New Roman" w:hAnsi="Times New Roman" w:cs="Times New Roman"/>
          <w:sz w:val="28"/>
          <w:szCs w:val="28"/>
        </w:rPr>
        <w:t>ПЕРЕЧЕНЬ</w:t>
      </w:r>
    </w:p>
    <w:p w:rsidR="0045461A" w:rsidRPr="005066F2" w:rsidRDefault="0045461A" w:rsidP="005066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F2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032B02">
        <w:rPr>
          <w:rFonts w:ascii="Times New Roman" w:hAnsi="Times New Roman" w:cs="Times New Roman"/>
          <w:sz w:val="28"/>
          <w:szCs w:val="28"/>
        </w:rPr>
        <w:t xml:space="preserve"> Тростянского сельского</w:t>
      </w:r>
      <w:r w:rsidR="00677D7C">
        <w:rPr>
          <w:rFonts w:ascii="Times New Roman" w:hAnsi="Times New Roman" w:cs="Times New Roman"/>
          <w:sz w:val="28"/>
          <w:szCs w:val="28"/>
        </w:rPr>
        <w:t xml:space="preserve"> </w:t>
      </w:r>
      <w:r w:rsidR="00844473" w:rsidRPr="005066F2">
        <w:rPr>
          <w:rFonts w:ascii="Times New Roman" w:hAnsi="Times New Roman" w:cs="Times New Roman"/>
          <w:sz w:val="28"/>
          <w:szCs w:val="28"/>
        </w:rPr>
        <w:t>поселения</w:t>
      </w:r>
      <w:r w:rsidR="00ED0B99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</w:t>
      </w:r>
    </w:p>
    <w:p w:rsidR="00844473" w:rsidRDefault="00844473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00"/>
        <w:gridCol w:w="907"/>
        <w:gridCol w:w="1299"/>
        <w:gridCol w:w="1111"/>
        <w:gridCol w:w="1111"/>
        <w:gridCol w:w="874"/>
        <w:gridCol w:w="1005"/>
        <w:gridCol w:w="1102"/>
        <w:gridCol w:w="1058"/>
        <w:gridCol w:w="900"/>
        <w:gridCol w:w="900"/>
        <w:gridCol w:w="900"/>
        <w:gridCol w:w="1797"/>
        <w:gridCol w:w="960"/>
      </w:tblGrid>
      <w:tr w:rsidR="0045461A" w:rsidRPr="00B86E59" w:rsidTr="00B86E5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N</w:t>
            </w:r>
          </w:p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Категория налогового расхода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Законодательное полномочие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Правовой акт, устанавливающий налоговый расход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Условие предоставления налогового расхода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Уровень льготируемой налоговой ставки (процентов)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Срок действия налогового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B86E59" w:rsidP="0073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="0045461A" w:rsidRPr="00B86E59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____  поселения</w:t>
            </w:r>
            <w:r w:rsidR="0045461A" w:rsidRPr="00B86E59">
              <w:rPr>
                <w:rFonts w:ascii="Times New Roman" w:hAnsi="Times New Roman" w:cs="Times New Roman"/>
              </w:rPr>
              <w:t>, ее структурных элементов, а также направлен</w:t>
            </w:r>
            <w:r>
              <w:rPr>
                <w:rFonts w:ascii="Times New Roman" w:hAnsi="Times New Roman" w:cs="Times New Roman"/>
              </w:rPr>
              <w:t xml:space="preserve">ий деятельности, не входящих в муниципальные </w:t>
            </w:r>
            <w:r w:rsidR="0045461A" w:rsidRPr="00B86E59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 xml:space="preserve">_ поселения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45461A" w:rsidRPr="00B86E59" w:rsidTr="00B86E5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Вид и наименование правового акта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Регистрационный номер правового акта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Дата регистрации правового акта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84" w:rsidRDefault="00606084"/>
    <w:p w:rsidR="00A907FA" w:rsidRDefault="00A907FA"/>
    <w:p w:rsidR="00A907FA" w:rsidRDefault="00A907FA"/>
    <w:p w:rsidR="00A907FA" w:rsidRDefault="00A907FA">
      <w:pPr>
        <w:sectPr w:rsidR="00A907FA" w:rsidSect="00B86E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907FA" w:rsidRPr="00C361DA" w:rsidRDefault="00A907FA" w:rsidP="00A90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DA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A907FA" w:rsidRDefault="00A907FA" w:rsidP="00A90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DA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C361DA">
        <w:rPr>
          <w:rFonts w:ascii="Times New Roman" w:hAnsi="Times New Roman" w:cs="Times New Roman"/>
          <w:b/>
          <w:sz w:val="24"/>
          <w:szCs w:val="24"/>
        </w:rPr>
        <w:t xml:space="preserve"> Новоаннинского муниципального района Волгоградской области</w:t>
      </w:r>
    </w:p>
    <w:p w:rsidR="00D8117C" w:rsidRPr="00C361DA" w:rsidRDefault="00D8117C" w:rsidP="00A90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FA" w:rsidRDefault="00A907FA" w:rsidP="00A9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 налоговых ра</w:t>
      </w:r>
      <w:r w:rsidR="00032B02">
        <w:rPr>
          <w:rFonts w:ascii="Times New Roman" w:hAnsi="Times New Roman" w:cs="Times New Roman"/>
          <w:sz w:val="28"/>
          <w:szCs w:val="28"/>
        </w:rPr>
        <w:t>сходов  Тростянского сельского</w:t>
      </w:r>
      <w:r w:rsidR="00677D7C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поселения Новоаннинского муниципального района Волгоградской области</w:t>
      </w:r>
    </w:p>
    <w:p w:rsidR="00D8117C" w:rsidRDefault="00D8117C" w:rsidP="00A9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7FA" w:rsidRPr="00C361DA" w:rsidRDefault="00A907FA" w:rsidP="00A907FA">
      <w:pPr>
        <w:jc w:val="both"/>
        <w:rPr>
          <w:rFonts w:ascii="Times New Roman" w:hAnsi="Times New Roman"/>
          <w:sz w:val="24"/>
          <w:szCs w:val="24"/>
        </w:rPr>
      </w:pPr>
      <w:r w:rsidRPr="00C361DA">
        <w:rPr>
          <w:rFonts w:ascii="Times New Roman" w:hAnsi="Times New Roman"/>
          <w:sz w:val="24"/>
          <w:szCs w:val="24"/>
        </w:rPr>
        <w:t xml:space="preserve">Внесено отделом </w:t>
      </w:r>
      <w:r>
        <w:rPr>
          <w:rFonts w:ascii="Times New Roman" w:hAnsi="Times New Roman"/>
          <w:sz w:val="24"/>
          <w:szCs w:val="24"/>
        </w:rPr>
        <w:t xml:space="preserve">экономики </w:t>
      </w:r>
      <w:r w:rsidRPr="00C361DA">
        <w:rPr>
          <w:rFonts w:ascii="Times New Roman" w:hAnsi="Times New Roman"/>
          <w:sz w:val="24"/>
          <w:szCs w:val="24"/>
        </w:rPr>
        <w:t xml:space="preserve">администрации Новоаннинского муниципального района  </w:t>
      </w:r>
    </w:p>
    <w:tbl>
      <w:tblPr>
        <w:tblW w:w="90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2268"/>
        <w:gridCol w:w="1560"/>
        <w:gridCol w:w="1560"/>
      </w:tblGrid>
      <w:tr w:rsidR="00A907FA" w:rsidRPr="00C361DA" w:rsidTr="00695B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и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07FA" w:rsidRPr="00C361DA" w:rsidTr="00695B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7FA" w:rsidRPr="00C361DA" w:rsidRDefault="00A907FA" w:rsidP="0069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7FA" w:rsidRPr="00C361DA" w:rsidTr="00695B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Новоаннинского муниципального района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Бондаренко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7C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8117C">
              <w:rPr>
                <w:rFonts w:ascii="Times New Roman" w:hAnsi="Times New Roman" w:cs="Times New Roman"/>
                <w:sz w:val="24"/>
                <w:szCs w:val="24"/>
              </w:rPr>
              <w:t xml:space="preserve">–начальник финансового отдела </w:t>
            </w:r>
          </w:p>
          <w:p w:rsidR="00A907FA" w:rsidRPr="00C361DA" w:rsidRDefault="00A907FA" w:rsidP="00D81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D8117C" w:rsidP="00D81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Виталиевна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</w:t>
            </w:r>
          </w:p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FA" w:rsidRPr="00C361DA" w:rsidRDefault="00A907FA" w:rsidP="00A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7FA" w:rsidRPr="00C361DA" w:rsidRDefault="00A907FA" w:rsidP="00A907F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361DA">
        <w:rPr>
          <w:rFonts w:ascii="Times New Roman" w:hAnsi="Times New Roman"/>
          <w:sz w:val="24"/>
          <w:szCs w:val="24"/>
        </w:rPr>
        <w:t>Реестр рассылки</w:t>
      </w:r>
    </w:p>
    <w:tbl>
      <w:tblPr>
        <w:tblW w:w="907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523"/>
        <w:gridCol w:w="1843"/>
      </w:tblGrid>
      <w:tr w:rsidR="00A907FA" w:rsidRPr="00C361DA" w:rsidTr="00695B56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Наименование адресата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A907FA" w:rsidRPr="00C361DA" w:rsidTr="00695B56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7FA" w:rsidRPr="00C361DA" w:rsidTr="00695B5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FA" w:rsidRPr="00C361DA" w:rsidTr="00695B56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A" w:rsidRPr="00C361DA" w:rsidRDefault="00A907FA" w:rsidP="00695B5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7FA" w:rsidRPr="00C361DA" w:rsidRDefault="00A907FA" w:rsidP="00695B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7FA" w:rsidRPr="00C361DA" w:rsidRDefault="00A907FA" w:rsidP="00A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1D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032B02">
        <w:rPr>
          <w:rFonts w:ascii="Times New Roman" w:hAnsi="Times New Roman" w:cs="Times New Roman"/>
          <w:sz w:val="24"/>
          <w:szCs w:val="24"/>
        </w:rPr>
        <w:t xml:space="preserve"> </w:t>
      </w:r>
      <w:r w:rsidRPr="00C361DA">
        <w:rPr>
          <w:rFonts w:ascii="Times New Roman" w:hAnsi="Times New Roman" w:cs="Times New Roman"/>
          <w:sz w:val="24"/>
          <w:szCs w:val="24"/>
        </w:rPr>
        <w:t>экономики</w:t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  <w:t>П.А.Устьянцева</w:t>
      </w:r>
    </w:p>
    <w:p w:rsidR="00A907FA" w:rsidRDefault="00D8117C" w:rsidP="00A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16.10.2019</w:t>
      </w:r>
    </w:p>
    <w:p w:rsidR="00A907FA" w:rsidRDefault="00A907FA" w:rsidP="00A907F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DA">
        <w:rPr>
          <w:rFonts w:ascii="Times New Roman" w:hAnsi="Times New Roman" w:cs="Times New Roman"/>
          <w:sz w:val="24"/>
          <w:szCs w:val="24"/>
        </w:rPr>
        <w:t>3-60-46</w:t>
      </w:r>
    </w:p>
    <w:sectPr w:rsidR="00A907FA" w:rsidSect="00A9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45461A"/>
    <w:rsid w:val="00015B98"/>
    <w:rsid w:val="00032B02"/>
    <w:rsid w:val="000476DC"/>
    <w:rsid w:val="00056FD3"/>
    <w:rsid w:val="000625F4"/>
    <w:rsid w:val="001200CD"/>
    <w:rsid w:val="00160DF4"/>
    <w:rsid w:val="00167AF0"/>
    <w:rsid w:val="00181584"/>
    <w:rsid w:val="001832DD"/>
    <w:rsid w:val="00185F89"/>
    <w:rsid w:val="001B28C9"/>
    <w:rsid w:val="001C027F"/>
    <w:rsid w:val="001F3FD6"/>
    <w:rsid w:val="002D291D"/>
    <w:rsid w:val="00303CA5"/>
    <w:rsid w:val="00317B18"/>
    <w:rsid w:val="00331B8D"/>
    <w:rsid w:val="00347E81"/>
    <w:rsid w:val="00372C92"/>
    <w:rsid w:val="003A539B"/>
    <w:rsid w:val="003C175D"/>
    <w:rsid w:val="00400DF0"/>
    <w:rsid w:val="00443783"/>
    <w:rsid w:val="0045461A"/>
    <w:rsid w:val="004C233C"/>
    <w:rsid w:val="004D6478"/>
    <w:rsid w:val="005066F2"/>
    <w:rsid w:val="0055361B"/>
    <w:rsid w:val="00606084"/>
    <w:rsid w:val="006351AA"/>
    <w:rsid w:val="00653740"/>
    <w:rsid w:val="00677D7C"/>
    <w:rsid w:val="00690998"/>
    <w:rsid w:val="00691207"/>
    <w:rsid w:val="007165A4"/>
    <w:rsid w:val="007339BE"/>
    <w:rsid w:val="00837239"/>
    <w:rsid w:val="00844473"/>
    <w:rsid w:val="008A624C"/>
    <w:rsid w:val="008D78ED"/>
    <w:rsid w:val="008F4ED4"/>
    <w:rsid w:val="00916A27"/>
    <w:rsid w:val="009A1008"/>
    <w:rsid w:val="00A907FA"/>
    <w:rsid w:val="00B26760"/>
    <w:rsid w:val="00B42A0C"/>
    <w:rsid w:val="00B86E59"/>
    <w:rsid w:val="00C07B86"/>
    <w:rsid w:val="00C4354F"/>
    <w:rsid w:val="00C55033"/>
    <w:rsid w:val="00C665F2"/>
    <w:rsid w:val="00CE72EF"/>
    <w:rsid w:val="00CF5878"/>
    <w:rsid w:val="00D74B07"/>
    <w:rsid w:val="00D8117C"/>
    <w:rsid w:val="00E046DD"/>
    <w:rsid w:val="00ED0B99"/>
    <w:rsid w:val="00F46DBF"/>
    <w:rsid w:val="00F6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17B17601A55CFF8395350C78F9AE6547FAAFB3415CA7F117985E1C9D390862B4029D51DB93930B9D241C9166F02F14D9F9B0A9F378D7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Полина Алексеевна</dc:creator>
  <cp:lastModifiedBy>oem</cp:lastModifiedBy>
  <cp:revision>8</cp:revision>
  <cp:lastPrinted>2019-12-12T05:48:00Z</cp:lastPrinted>
  <dcterms:created xsi:type="dcterms:W3CDTF">2019-10-30T09:02:00Z</dcterms:created>
  <dcterms:modified xsi:type="dcterms:W3CDTF">2019-12-12T06:09:00Z</dcterms:modified>
</cp:coreProperties>
</file>