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F6" w:rsidRPr="009A415D" w:rsidRDefault="00E20CE4" w:rsidP="00E20CE4">
      <w:pPr>
        <w:jc w:val="center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АДМИНИСТРАЦИЯ ТРОСТЯНСКОГО СЕЛЬСКОГО ПОСЕЛЕНИЯ</w:t>
      </w:r>
    </w:p>
    <w:p w:rsidR="00E20CE4" w:rsidRPr="009A415D" w:rsidRDefault="00E20CE4" w:rsidP="00E20CE4">
      <w:pPr>
        <w:jc w:val="center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E20CE4" w:rsidRPr="009A415D" w:rsidRDefault="00E20CE4" w:rsidP="00E20CE4">
      <w:pPr>
        <w:jc w:val="center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ВОЛГОГРАДСКОЙ ОБЛАСТИ</w:t>
      </w: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</w:p>
    <w:p w:rsidR="00E20CE4" w:rsidRPr="009A415D" w:rsidRDefault="00E20CE4" w:rsidP="00E20CE4">
      <w:pPr>
        <w:jc w:val="center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ПОСТАНОВЛЕНИЕ №</w:t>
      </w:r>
      <w:r w:rsidR="00965ADE" w:rsidRPr="009A415D">
        <w:rPr>
          <w:rFonts w:ascii="Arial" w:hAnsi="Arial" w:cs="Arial"/>
          <w:sz w:val="24"/>
          <w:szCs w:val="24"/>
        </w:rPr>
        <w:t xml:space="preserve"> 49</w:t>
      </w: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от</w:t>
      </w:r>
      <w:r w:rsidR="00965ADE" w:rsidRPr="009A415D">
        <w:rPr>
          <w:rFonts w:ascii="Arial" w:hAnsi="Arial" w:cs="Arial"/>
          <w:sz w:val="24"/>
          <w:szCs w:val="24"/>
        </w:rPr>
        <w:t xml:space="preserve"> 28</w:t>
      </w:r>
      <w:r w:rsidRPr="009A415D">
        <w:rPr>
          <w:rFonts w:ascii="Arial" w:hAnsi="Arial" w:cs="Arial"/>
          <w:sz w:val="24"/>
          <w:szCs w:val="24"/>
        </w:rPr>
        <w:t xml:space="preserve"> октября 2020г.</w:t>
      </w: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  <w:proofErr w:type="gramStart"/>
      <w:r w:rsidRPr="009A415D">
        <w:rPr>
          <w:rFonts w:ascii="Arial" w:hAnsi="Arial" w:cs="Arial"/>
          <w:sz w:val="24"/>
          <w:szCs w:val="24"/>
        </w:rPr>
        <w:t>О внесении изменений в постановление администрации Тростянского сельского поселения Новоаннинского муниципального района Волгоградской области от 02.10.2020г. № 46 «О Порядке согласования создания мест (площадок) накопления твердых коммунальных отходов на основании письменной заявки, в случае, если в соответствии с законодательством Российской Федерации обязанность по созданию таких мест лежит на других лицах и создания комиссии  по рассмотрению заявок на согласование создания мест</w:t>
      </w:r>
      <w:proofErr w:type="gramEnd"/>
      <w:r w:rsidRPr="009A415D">
        <w:rPr>
          <w:rFonts w:ascii="Arial" w:hAnsi="Arial" w:cs="Arial"/>
          <w:sz w:val="24"/>
          <w:szCs w:val="24"/>
        </w:rPr>
        <w:t xml:space="preserve"> (площадок) накопления твердых коммунальных отходов на территории Тростянского сельского поселения и приложение № к постановлению администрации Тростянского сельского поселения Новоаннинского муниципального района Волгоградской области от 02.10.2020г. № 46</w:t>
      </w: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A415D">
        <w:rPr>
          <w:rFonts w:ascii="Arial" w:hAnsi="Arial" w:cs="Arial"/>
          <w:sz w:val="24"/>
          <w:szCs w:val="24"/>
        </w:rPr>
        <w:t>Рассмотрев протест прокурора Новоаннинского района от 26.10.2020г. № 7-38-2020 на пункт 6 постановления администрации Тростянского сельского поселения Новоаннинского муниципального района Волгоградской области от 02.10.2020г. № 46 «О Порядке согласования создания мест (площадок) накопления твердых коммунальных отходов на основании письменной заявки, в случае, если в соответствии с законодательством Российской Федерации обязанность по созданию таких мест лежит на других лицах и создания</w:t>
      </w:r>
      <w:proofErr w:type="gramEnd"/>
      <w:r w:rsidRPr="009A415D">
        <w:rPr>
          <w:rFonts w:ascii="Arial" w:hAnsi="Arial" w:cs="Arial"/>
          <w:sz w:val="24"/>
          <w:szCs w:val="24"/>
        </w:rPr>
        <w:t xml:space="preserve"> комиссии  по рассмотрению заявок на согласование создания мест (площадок) накопления твердых коммунальных отходов на территории Тростянского се</w:t>
      </w:r>
      <w:r w:rsidR="009A415D">
        <w:rPr>
          <w:rFonts w:ascii="Arial" w:hAnsi="Arial" w:cs="Arial"/>
          <w:sz w:val="24"/>
          <w:szCs w:val="24"/>
        </w:rPr>
        <w:t xml:space="preserve">льского поселения и приложение 3 </w:t>
      </w:r>
      <w:r w:rsidRPr="009A415D">
        <w:rPr>
          <w:rFonts w:ascii="Arial" w:hAnsi="Arial" w:cs="Arial"/>
          <w:sz w:val="24"/>
          <w:szCs w:val="24"/>
        </w:rPr>
        <w:t xml:space="preserve"> к постановлению администрации Тростянского сельского поселения Новоаннинского муниципального района Волгоградской области от 02.10.2020г. № 46, администрации Тростянского сельского поселения постановляет</w:t>
      </w:r>
      <w:proofErr w:type="gramStart"/>
      <w:r w:rsidRPr="009A415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  <w:proofErr w:type="gramStart"/>
      <w:r w:rsidRPr="009A415D">
        <w:rPr>
          <w:rFonts w:ascii="Arial" w:hAnsi="Arial" w:cs="Arial"/>
          <w:sz w:val="24"/>
          <w:szCs w:val="24"/>
        </w:rPr>
        <w:t>1.Внести в постановление администрации Тростянского сельского поселения Новоаннинского муниципального района Волгоградской области от 02.10.2020г. № 46 «О Порядке согласования создания мест (площадок) накопления твердых коммунальных отходов на основании письменной заявки, в случае, если в соответствии с законодательством Российской Федерации обязанность по созданию таких мест лежит на других лицах и создания комиссии  по рассмотрению заявок на согласование создания мест (площадок</w:t>
      </w:r>
      <w:proofErr w:type="gramEnd"/>
      <w:r w:rsidRPr="009A415D">
        <w:rPr>
          <w:rFonts w:ascii="Arial" w:hAnsi="Arial" w:cs="Arial"/>
          <w:sz w:val="24"/>
          <w:szCs w:val="24"/>
        </w:rPr>
        <w:t xml:space="preserve">) накопления </w:t>
      </w:r>
      <w:r w:rsidRPr="009A415D">
        <w:rPr>
          <w:rFonts w:ascii="Arial" w:hAnsi="Arial" w:cs="Arial"/>
          <w:sz w:val="24"/>
          <w:szCs w:val="24"/>
        </w:rPr>
        <w:lastRenderedPageBreak/>
        <w:t>твердых коммунальных отходов на территории Тростянского се</w:t>
      </w:r>
      <w:r w:rsidR="00313FE7" w:rsidRPr="009A415D">
        <w:rPr>
          <w:rFonts w:ascii="Arial" w:hAnsi="Arial" w:cs="Arial"/>
          <w:sz w:val="24"/>
          <w:szCs w:val="24"/>
        </w:rPr>
        <w:t>льского поселения и приложение 3</w:t>
      </w:r>
      <w:r w:rsidRPr="009A415D">
        <w:rPr>
          <w:rFonts w:ascii="Arial" w:hAnsi="Arial" w:cs="Arial"/>
          <w:sz w:val="24"/>
          <w:szCs w:val="24"/>
        </w:rPr>
        <w:t xml:space="preserve"> к постановлению администрации Тростянского сельского поселения Новоаннинского муниципального района Волгоградской области от 02.10.2020г. № 46 (далее -</w:t>
      </w:r>
      <w:r w:rsidR="009A415D">
        <w:rPr>
          <w:rFonts w:ascii="Arial" w:hAnsi="Arial" w:cs="Arial"/>
          <w:sz w:val="24"/>
          <w:szCs w:val="24"/>
        </w:rPr>
        <w:t xml:space="preserve"> </w:t>
      </w:r>
      <w:r w:rsidRPr="009A415D">
        <w:rPr>
          <w:rFonts w:ascii="Arial" w:hAnsi="Arial" w:cs="Arial"/>
          <w:sz w:val="24"/>
          <w:szCs w:val="24"/>
        </w:rPr>
        <w:t>Постановление) следующие изменения :</w:t>
      </w:r>
    </w:p>
    <w:p w:rsidR="00E20CE4" w:rsidRPr="009A415D" w:rsidRDefault="00E20CE4" w:rsidP="00E20CE4">
      <w:pPr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1.1. Пункт 6 Постановления изложить в новой редакции</w:t>
      </w:r>
      <w:proofErr w:type="gramStart"/>
      <w:r w:rsidRPr="009A415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75F8F" w:rsidRPr="009A415D" w:rsidRDefault="00875F8F" w:rsidP="00875F8F">
      <w:pPr>
        <w:jc w:val="both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 xml:space="preserve">    «</w:t>
      </w:r>
      <w:r w:rsidRPr="009A415D">
        <w:rPr>
          <w:rFonts w:ascii="Arial" w:eastAsia="Times New Roman" w:hAnsi="Arial" w:cs="Arial"/>
          <w:sz w:val="24"/>
          <w:szCs w:val="24"/>
        </w:rPr>
        <w:t xml:space="preserve">6. Настоящее постановление вступает в силу со дня </w:t>
      </w:r>
      <w:r w:rsidRPr="009A415D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9A415D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в информационно-телекоммуникационной сети Интернет</w:t>
      </w:r>
      <w:proofErr w:type="gramStart"/>
      <w:r w:rsidRPr="009A415D">
        <w:rPr>
          <w:rFonts w:ascii="Arial" w:eastAsia="Times New Roman" w:hAnsi="Arial" w:cs="Arial"/>
          <w:sz w:val="24"/>
          <w:szCs w:val="24"/>
        </w:rPr>
        <w:t>.</w:t>
      </w:r>
      <w:r w:rsidRPr="009A415D">
        <w:rPr>
          <w:rFonts w:ascii="Arial" w:hAnsi="Arial" w:cs="Arial"/>
          <w:sz w:val="24"/>
          <w:szCs w:val="24"/>
        </w:rPr>
        <w:t>»</w:t>
      </w:r>
      <w:proofErr w:type="gramEnd"/>
    </w:p>
    <w:p w:rsidR="00875F8F" w:rsidRPr="009A415D" w:rsidRDefault="00875F8F" w:rsidP="00875F8F">
      <w:pPr>
        <w:jc w:val="both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1.2.</w:t>
      </w:r>
      <w:r w:rsidR="00313FE7" w:rsidRPr="009A415D">
        <w:rPr>
          <w:rFonts w:ascii="Arial" w:hAnsi="Arial" w:cs="Arial"/>
          <w:sz w:val="24"/>
          <w:szCs w:val="24"/>
        </w:rPr>
        <w:t>Приложение 3 к Постановлению дополнить предложением</w:t>
      </w:r>
      <w:proofErr w:type="gramStart"/>
      <w:r w:rsidR="00313FE7" w:rsidRPr="009A415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23803" w:rsidRPr="009A415D" w:rsidRDefault="00F23803" w:rsidP="00875F8F">
      <w:pPr>
        <w:jc w:val="both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 xml:space="preserve">«Заместитель председателя комиссии </w:t>
      </w:r>
      <w:r w:rsidR="00965ADE" w:rsidRPr="009A415D">
        <w:rPr>
          <w:rFonts w:ascii="Arial" w:hAnsi="Arial" w:cs="Arial"/>
          <w:sz w:val="24"/>
          <w:szCs w:val="24"/>
        </w:rPr>
        <w:t xml:space="preserve"> - Кривцова Н.М. – депутат Думы Тростянского сельского поселения».</w:t>
      </w:r>
    </w:p>
    <w:p w:rsidR="00965ADE" w:rsidRPr="009A415D" w:rsidRDefault="00965ADE" w:rsidP="00875F8F">
      <w:pPr>
        <w:jc w:val="both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2.</w:t>
      </w:r>
      <w:r w:rsidRPr="009A415D">
        <w:rPr>
          <w:rFonts w:ascii="Arial" w:eastAsia="Times New Roman" w:hAnsi="Arial" w:cs="Arial"/>
          <w:sz w:val="24"/>
          <w:szCs w:val="24"/>
        </w:rPr>
        <w:t xml:space="preserve"> Настоящее постановление вступает в силу со дня </w:t>
      </w:r>
      <w:r w:rsidRPr="009A415D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9A415D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в информационно-телекоммуникационной сети Интернет</w:t>
      </w:r>
      <w:proofErr w:type="gramStart"/>
      <w:r w:rsidRPr="009A415D">
        <w:rPr>
          <w:rFonts w:ascii="Arial" w:eastAsia="Times New Roman" w:hAnsi="Arial" w:cs="Arial"/>
          <w:sz w:val="24"/>
          <w:szCs w:val="24"/>
        </w:rPr>
        <w:t>.</w:t>
      </w:r>
      <w:r w:rsidRPr="009A415D">
        <w:rPr>
          <w:rFonts w:ascii="Arial" w:hAnsi="Arial" w:cs="Arial"/>
          <w:sz w:val="24"/>
          <w:szCs w:val="24"/>
        </w:rPr>
        <w:t>»</w:t>
      </w:r>
      <w:proofErr w:type="gramEnd"/>
    </w:p>
    <w:p w:rsidR="00965ADE" w:rsidRPr="009A415D" w:rsidRDefault="00965ADE" w:rsidP="00875F8F">
      <w:pPr>
        <w:jc w:val="both"/>
        <w:rPr>
          <w:rFonts w:ascii="Arial" w:hAnsi="Arial" w:cs="Arial"/>
          <w:sz w:val="24"/>
          <w:szCs w:val="24"/>
        </w:rPr>
      </w:pPr>
    </w:p>
    <w:p w:rsidR="00965ADE" w:rsidRPr="009A415D" w:rsidRDefault="00965ADE" w:rsidP="00875F8F">
      <w:pPr>
        <w:jc w:val="both"/>
        <w:rPr>
          <w:rFonts w:ascii="Arial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Глава Тростянского                                                     А.Н.Анисов</w:t>
      </w:r>
    </w:p>
    <w:p w:rsidR="00965ADE" w:rsidRPr="009A415D" w:rsidRDefault="00965ADE" w:rsidP="00875F8F">
      <w:pPr>
        <w:jc w:val="both"/>
        <w:rPr>
          <w:rFonts w:ascii="Arial" w:eastAsia="Times New Roman" w:hAnsi="Arial" w:cs="Arial"/>
          <w:sz w:val="24"/>
          <w:szCs w:val="24"/>
        </w:rPr>
      </w:pPr>
      <w:r w:rsidRPr="009A415D">
        <w:rPr>
          <w:rFonts w:ascii="Arial" w:hAnsi="Arial" w:cs="Arial"/>
          <w:sz w:val="24"/>
          <w:szCs w:val="24"/>
        </w:rPr>
        <w:t>сельского поселения</w:t>
      </w:r>
    </w:p>
    <w:p w:rsidR="00965ADE" w:rsidRDefault="00965ADE" w:rsidP="00E20CE4">
      <w:pPr>
        <w:rPr>
          <w:rFonts w:ascii="Times New Roman" w:hAnsi="Times New Roman" w:cs="Times New Roman"/>
          <w:sz w:val="28"/>
          <w:szCs w:val="28"/>
        </w:rPr>
      </w:pPr>
    </w:p>
    <w:p w:rsidR="009A415D" w:rsidRPr="00E20CE4" w:rsidRDefault="009A415D" w:rsidP="00E20CE4">
      <w:pPr>
        <w:rPr>
          <w:rFonts w:ascii="Times New Roman" w:hAnsi="Times New Roman" w:cs="Times New Roman"/>
          <w:sz w:val="28"/>
          <w:szCs w:val="28"/>
        </w:rPr>
      </w:pPr>
    </w:p>
    <w:sectPr w:rsidR="009A415D" w:rsidRPr="00E20CE4" w:rsidSect="00EA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CE4"/>
    <w:rsid w:val="00313FE7"/>
    <w:rsid w:val="004178BC"/>
    <w:rsid w:val="00875F8F"/>
    <w:rsid w:val="00965ADE"/>
    <w:rsid w:val="009A415D"/>
    <w:rsid w:val="00E20CE4"/>
    <w:rsid w:val="00EA73F6"/>
    <w:rsid w:val="00F2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2020-10-28T08:37:00Z</cp:lastPrinted>
  <dcterms:created xsi:type="dcterms:W3CDTF">2020-10-28T08:11:00Z</dcterms:created>
  <dcterms:modified xsi:type="dcterms:W3CDTF">2020-10-28T10:58:00Z</dcterms:modified>
</cp:coreProperties>
</file>