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4A" w:rsidRDefault="007E5E4A" w:rsidP="007E5E4A">
      <w:pPr>
        <w:jc w:val="center"/>
      </w:pPr>
      <w:r>
        <w:t>ДУМА ТРОСТЯНСКОГО СЕЛЬСОГО ПОСЕЛЕНИЯ</w:t>
      </w:r>
    </w:p>
    <w:p w:rsidR="007E5E4A" w:rsidRDefault="007E5E4A" w:rsidP="007E5E4A">
      <w:pPr>
        <w:jc w:val="center"/>
      </w:pPr>
      <w:r>
        <w:t>НОВОАННИНСКОГО МУНИЦИПАЛЬНОГО РАЙОНА</w:t>
      </w:r>
    </w:p>
    <w:p w:rsidR="007E5E4A" w:rsidRDefault="007E5E4A" w:rsidP="007E5E4A">
      <w:pPr>
        <w:jc w:val="center"/>
      </w:pPr>
      <w:r>
        <w:t>ВОЛГОГРАДСКОЙ ОБЛАСТИ</w:t>
      </w:r>
    </w:p>
    <w:p w:rsidR="007E5E4A" w:rsidRDefault="007E5E4A" w:rsidP="007E5E4A">
      <w:pPr>
        <w:jc w:val="center"/>
      </w:pPr>
    </w:p>
    <w:p w:rsidR="007E5E4A" w:rsidRDefault="007E5E4A" w:rsidP="007E5E4A">
      <w:pPr>
        <w:jc w:val="center"/>
      </w:pPr>
    </w:p>
    <w:p w:rsidR="007E5E4A" w:rsidRDefault="007E5E4A" w:rsidP="001C5E65">
      <w:pPr>
        <w:jc w:val="center"/>
      </w:pPr>
      <w:r>
        <w:t xml:space="preserve">РЕШЕНИЕ </w:t>
      </w:r>
    </w:p>
    <w:p w:rsidR="007E5E4A" w:rsidRDefault="001C5E65" w:rsidP="007E5E4A">
      <w:r>
        <w:t>о</w:t>
      </w:r>
      <w:r w:rsidR="007E5E4A">
        <w:t xml:space="preserve">т </w:t>
      </w:r>
      <w:r w:rsidR="009B1F23">
        <w:t xml:space="preserve"> 24 сентября</w:t>
      </w:r>
      <w:r w:rsidR="007E5E4A">
        <w:t xml:space="preserve"> 2015г.</w:t>
      </w:r>
      <w:r>
        <w:t xml:space="preserve">                                                                                                          </w:t>
      </w:r>
      <w:r w:rsidRPr="001C5E65">
        <w:t xml:space="preserve"> </w:t>
      </w:r>
      <w:r w:rsidR="00615EA0">
        <w:t>№</w:t>
      </w:r>
      <w:r w:rsidR="00EB7B9F">
        <w:t xml:space="preserve"> 25</w:t>
      </w:r>
      <w:r w:rsidR="00351A22">
        <w:t>/90</w:t>
      </w:r>
    </w:p>
    <w:p w:rsidR="007E5E4A" w:rsidRDefault="007E5E4A" w:rsidP="007E5E4A"/>
    <w:p w:rsidR="007E5E4A" w:rsidRDefault="007E5E4A" w:rsidP="007E5E4A">
      <w:r>
        <w:t>Об избрании депутата Думы Тростянского сельского поселения Новоаннинского муниципального района Волгоградской области</w:t>
      </w:r>
      <w:r w:rsidR="001C5E65">
        <w:t xml:space="preserve"> (третьего созыва) для включения</w:t>
      </w:r>
      <w:r>
        <w:t xml:space="preserve"> в состав </w:t>
      </w:r>
      <w:proofErr w:type="spellStart"/>
      <w:r>
        <w:t>Новоаннинской</w:t>
      </w:r>
      <w:proofErr w:type="spellEnd"/>
      <w:r>
        <w:t xml:space="preserve"> районной Думы Волгоградской области (пятого созыва)</w:t>
      </w:r>
    </w:p>
    <w:p w:rsidR="007E5E4A" w:rsidRDefault="007E5E4A" w:rsidP="007E5E4A"/>
    <w:p w:rsidR="007E5E4A" w:rsidRDefault="007E5E4A" w:rsidP="007E5E4A">
      <w:r>
        <w:t xml:space="preserve">    Руководствуясь Федеральным законом от 6 октября 2003 года № 131-Ф «Об общих принципах организации местного самоуправлении в Российской Федерации», Законом Волгоградской области от 29 мая 2014 года № 70-ОД «О некоторых вопросах формирования органов местного самоуправления в Волгоградской области» и Уставом Тростянского сельского поселения Новоаннинского муниципального района Волгоградской области,</w:t>
      </w:r>
    </w:p>
    <w:p w:rsidR="007E5E4A" w:rsidRDefault="007E5E4A" w:rsidP="007E5E4A">
      <w:r>
        <w:t xml:space="preserve">   Дума Тростянского сельского поселения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7E5E4A" w:rsidRDefault="009B1F23" w:rsidP="007E5E4A">
      <w:r>
        <w:t xml:space="preserve">   1.Утвердить протокол № 2</w:t>
      </w:r>
      <w:r w:rsidR="007E5E4A">
        <w:t xml:space="preserve">  заседания счетной комиссии Думы Тростянского сельского поселения (</w:t>
      </w:r>
      <w:r>
        <w:t xml:space="preserve">третьего созыва) от 24 сентября </w:t>
      </w:r>
      <w:r w:rsidR="007E5E4A">
        <w:t xml:space="preserve"> 2015 г. Об избрании депутата Думы Тростянского сельского поселения Новоаннинского муниципального района Волгоградской области (третьего </w:t>
      </w:r>
      <w:r w:rsidR="00351A22">
        <w:t xml:space="preserve">созыва)   Волкова Станислава Валерьевича </w:t>
      </w:r>
      <w:r w:rsidR="004B17D1" w:rsidRPr="004B17D1">
        <w:t xml:space="preserve">для включения в состав </w:t>
      </w:r>
      <w:proofErr w:type="spellStart"/>
      <w:r w:rsidR="004B17D1" w:rsidRPr="004B17D1">
        <w:t>Новоаннинской</w:t>
      </w:r>
      <w:proofErr w:type="spellEnd"/>
      <w:r w:rsidR="004B17D1" w:rsidRPr="004B17D1">
        <w:t xml:space="preserve"> районной Думы Волгоградской области (пятого созыва).</w:t>
      </w:r>
    </w:p>
    <w:p w:rsidR="004B17D1" w:rsidRDefault="004B17D1" w:rsidP="007E5E4A">
      <w:r>
        <w:t xml:space="preserve">   2.Направить настоящее решение в </w:t>
      </w:r>
      <w:proofErr w:type="spellStart"/>
      <w:r>
        <w:t>Новоаннинскую</w:t>
      </w:r>
      <w:proofErr w:type="spellEnd"/>
      <w:r>
        <w:t xml:space="preserve"> районную Думу Волгоградской области и в Территориальную и</w:t>
      </w:r>
      <w:r w:rsidR="00751DF7">
        <w:t xml:space="preserve">збирательную комиссию </w:t>
      </w:r>
      <w:proofErr w:type="spellStart"/>
      <w:r w:rsidR="00751DF7">
        <w:t>Новоаннис</w:t>
      </w:r>
      <w:r>
        <w:t>кого</w:t>
      </w:r>
      <w:proofErr w:type="spellEnd"/>
      <w:r>
        <w:t xml:space="preserve"> муниципального района Волгоградской области.</w:t>
      </w:r>
    </w:p>
    <w:p w:rsidR="004B17D1" w:rsidRDefault="004B17D1" w:rsidP="007E5E4A">
      <w:r>
        <w:t xml:space="preserve">   3.Настоящее решение вступает в силу со дня принятия.</w:t>
      </w:r>
    </w:p>
    <w:p w:rsidR="004B17D1" w:rsidRDefault="004B17D1" w:rsidP="007E5E4A">
      <w:r>
        <w:t xml:space="preserve">   4.Опубликовать настоящее решение в </w:t>
      </w:r>
      <w:r w:rsidR="000D1CCD">
        <w:t xml:space="preserve"> официальном издании </w:t>
      </w:r>
      <w:r>
        <w:t>в установленном порядке.</w:t>
      </w:r>
    </w:p>
    <w:p w:rsidR="004B17D1" w:rsidRDefault="004B17D1" w:rsidP="007E5E4A">
      <w:r>
        <w:t xml:space="preserve">   5.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Думы Тростянского сельского поселения Зайцева Г.Г.</w:t>
      </w:r>
    </w:p>
    <w:p w:rsidR="004B17D1" w:rsidRDefault="004B17D1" w:rsidP="007E5E4A"/>
    <w:p w:rsidR="004B17D1" w:rsidRDefault="004B17D1" w:rsidP="007E5E4A">
      <w:r>
        <w:t>Глава Тростянского</w:t>
      </w:r>
    </w:p>
    <w:p w:rsidR="004B17D1" w:rsidRDefault="004B17D1" w:rsidP="007E5E4A">
      <w:r>
        <w:t>Сельского поселения                                                                          Г.Г.Зайцев</w:t>
      </w:r>
    </w:p>
    <w:sectPr w:rsidR="004B17D1" w:rsidSect="0041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E4A"/>
    <w:rsid w:val="000D1CCD"/>
    <w:rsid w:val="001C5E65"/>
    <w:rsid w:val="00351A22"/>
    <w:rsid w:val="0041144A"/>
    <w:rsid w:val="004B17D1"/>
    <w:rsid w:val="00615EA0"/>
    <w:rsid w:val="00745238"/>
    <w:rsid w:val="00746DE3"/>
    <w:rsid w:val="00751DF7"/>
    <w:rsid w:val="007E5E4A"/>
    <w:rsid w:val="009B1F23"/>
    <w:rsid w:val="009E7A00"/>
    <w:rsid w:val="00A50C8C"/>
    <w:rsid w:val="00D2689D"/>
    <w:rsid w:val="00EB13CB"/>
    <w:rsid w:val="00EB7B9F"/>
    <w:rsid w:val="00FD256A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16</cp:revision>
  <cp:lastPrinted>2015-09-24T12:36:00Z</cp:lastPrinted>
  <dcterms:created xsi:type="dcterms:W3CDTF">2015-08-13T06:45:00Z</dcterms:created>
  <dcterms:modified xsi:type="dcterms:W3CDTF">2015-09-25T05:21:00Z</dcterms:modified>
</cp:coreProperties>
</file>