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28" w:rsidRPr="00E6497E" w:rsidRDefault="008A4828" w:rsidP="008A4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ДУМА ТРОСТЯНСКОГО СЕЛЬСКОГО ПОСЕЛЕНИЯ</w:t>
      </w:r>
    </w:p>
    <w:p w:rsidR="008A4828" w:rsidRPr="00E6497E" w:rsidRDefault="008A4828" w:rsidP="008A4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НОВОАННИНСКИЙ МУНИЦИПАЛЬНЫЙ РАЙОН</w:t>
      </w:r>
    </w:p>
    <w:p w:rsidR="008A4828" w:rsidRPr="00E6497E" w:rsidRDefault="008A4828" w:rsidP="008A4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8A4828" w:rsidRPr="00E6497E" w:rsidRDefault="008A4828" w:rsidP="008A4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DC5633">
        <w:rPr>
          <w:rFonts w:ascii="Times New Roman" w:hAnsi="Times New Roman" w:cs="Times New Roman"/>
          <w:sz w:val="24"/>
          <w:szCs w:val="24"/>
        </w:rPr>
        <w:t>33/113</w:t>
      </w:r>
    </w:p>
    <w:p w:rsidR="008A4828" w:rsidRPr="00E6497E" w:rsidRDefault="008A4828" w:rsidP="008A4828">
      <w:pPr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от   </w:t>
      </w:r>
      <w:r w:rsidR="00DC5633">
        <w:rPr>
          <w:rFonts w:ascii="Times New Roman" w:hAnsi="Times New Roman" w:cs="Times New Roman"/>
          <w:sz w:val="24"/>
          <w:szCs w:val="24"/>
        </w:rPr>
        <w:t xml:space="preserve">19 февраля   </w:t>
      </w:r>
      <w:r w:rsidRPr="00E6497E">
        <w:rPr>
          <w:rFonts w:ascii="Times New Roman" w:hAnsi="Times New Roman" w:cs="Times New Roman"/>
          <w:sz w:val="24"/>
          <w:szCs w:val="24"/>
        </w:rPr>
        <w:t>2016г.</w:t>
      </w:r>
    </w:p>
    <w:p w:rsidR="008A4828" w:rsidRPr="00E6497E" w:rsidRDefault="008A4828" w:rsidP="008A4828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Times New Roman" w:hAnsi="Times New Roman" w:cs="Times New Roman"/>
          <w:b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Тростянского сельского поселения от26.05.2014г. № 7/43 «Об утверждении Правил благоустройства и озеленения территории Тростянского сельского поселения»</w:t>
      </w:r>
    </w:p>
    <w:p w:rsidR="008A4828" w:rsidRPr="00E6497E" w:rsidRDefault="00EB58EE" w:rsidP="00EB58EE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    В целях приведения нормативно- правового акта в соответствие с действующим законодательством и руководствуясь Уставом Тростянского сельского поселения </w:t>
      </w:r>
      <w:r w:rsidR="00DC5633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Тростянского сельского поселения </w:t>
      </w:r>
      <w:r w:rsidRPr="00E6497E">
        <w:rPr>
          <w:rFonts w:ascii="Times New Roman" w:hAnsi="Times New Roman" w:cs="Times New Roman"/>
          <w:sz w:val="24"/>
          <w:szCs w:val="24"/>
        </w:rPr>
        <w:t>от 31.07.2014г. № 10/51 Дума Тростянского сельского поселения решила</w:t>
      </w:r>
      <w:proofErr w:type="gramStart"/>
      <w:r w:rsidRPr="00E64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58EE" w:rsidRPr="00E6497E" w:rsidRDefault="00EB58EE" w:rsidP="00EB58EE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  </w:t>
      </w:r>
      <w:r w:rsidR="002D51A9" w:rsidRPr="00E6497E">
        <w:rPr>
          <w:rFonts w:ascii="Times New Roman" w:hAnsi="Times New Roman" w:cs="Times New Roman"/>
          <w:sz w:val="24"/>
          <w:szCs w:val="24"/>
        </w:rPr>
        <w:t xml:space="preserve">  </w:t>
      </w:r>
      <w:r w:rsidR="005359E4" w:rsidRPr="00E6497E">
        <w:rPr>
          <w:rFonts w:ascii="Times New Roman" w:hAnsi="Times New Roman" w:cs="Times New Roman"/>
          <w:sz w:val="24"/>
          <w:szCs w:val="24"/>
        </w:rPr>
        <w:t>1.</w:t>
      </w:r>
      <w:r w:rsidRPr="00E6497E">
        <w:rPr>
          <w:rFonts w:ascii="Times New Roman" w:hAnsi="Times New Roman" w:cs="Times New Roman"/>
          <w:sz w:val="24"/>
          <w:szCs w:val="24"/>
        </w:rPr>
        <w:t xml:space="preserve"> Внести в решение Думы Тростянского сельского поселения от26.05.2014г. № 7/43 «Об утверждении Правил благоустройства и озеленения территории Тростянского сельского поселения» </w:t>
      </w:r>
      <w:r w:rsidR="005359E4" w:rsidRPr="00E649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59E4" w:rsidRPr="00E6497E">
        <w:rPr>
          <w:rFonts w:ascii="Times New Roman" w:hAnsi="Times New Roman" w:cs="Times New Roman"/>
          <w:sz w:val="24"/>
          <w:szCs w:val="24"/>
        </w:rPr>
        <w:t>далее-Правила</w:t>
      </w:r>
      <w:proofErr w:type="spellEnd"/>
      <w:r w:rsidR="005359E4" w:rsidRPr="00E6497E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8A4828" w:rsidRPr="00E6497E" w:rsidRDefault="002D51A9" w:rsidP="002D51A9">
      <w:pPr>
        <w:shd w:val="clear" w:color="auto" w:fill="FFFFFF"/>
        <w:tabs>
          <w:tab w:val="left" w:pos="1080"/>
        </w:tabs>
        <w:spacing w:line="384" w:lineRule="exact"/>
        <w:ind w:left="5" w:right="14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    </w:t>
      </w:r>
      <w:r w:rsidR="005359E4" w:rsidRPr="00E6497E">
        <w:rPr>
          <w:rFonts w:ascii="Times New Roman" w:hAnsi="Times New Roman" w:cs="Times New Roman"/>
          <w:sz w:val="24"/>
          <w:szCs w:val="24"/>
        </w:rPr>
        <w:t>1.1.Дополнить П</w:t>
      </w:r>
      <w:r w:rsidRPr="00E6497E">
        <w:rPr>
          <w:rFonts w:ascii="Times New Roman" w:hAnsi="Times New Roman" w:cs="Times New Roman"/>
          <w:sz w:val="24"/>
          <w:szCs w:val="24"/>
        </w:rPr>
        <w:t>равила пунктом 12</w:t>
      </w:r>
      <w:r w:rsidR="005359E4" w:rsidRPr="00E6497E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proofErr w:type="gramStart"/>
      <w:r w:rsidR="005359E4" w:rsidRPr="00E64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4828" w:rsidRPr="00E6497E" w:rsidRDefault="002D51A9" w:rsidP="00E6497E">
      <w:pPr>
        <w:shd w:val="clear" w:color="auto" w:fill="FFFFFF"/>
        <w:tabs>
          <w:tab w:val="left" w:pos="1080"/>
        </w:tabs>
        <w:spacing w:line="384" w:lineRule="exact"/>
        <w:ind w:left="5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7E">
        <w:rPr>
          <w:rFonts w:ascii="Times New Roman" w:hAnsi="Times New Roman" w:cs="Times New Roman"/>
          <w:b/>
          <w:sz w:val="24"/>
          <w:szCs w:val="24"/>
        </w:rPr>
        <w:t>«12</w:t>
      </w:r>
      <w:r w:rsidR="008A4828" w:rsidRPr="00E6497E">
        <w:rPr>
          <w:rFonts w:ascii="Times New Roman" w:hAnsi="Times New Roman" w:cs="Times New Roman"/>
          <w:b/>
          <w:sz w:val="24"/>
          <w:szCs w:val="24"/>
        </w:rPr>
        <w:t>. Правила содержания домашних животных и птицы.</w:t>
      </w:r>
    </w:p>
    <w:p w:rsidR="008A4828" w:rsidRPr="00E6497E" w:rsidRDefault="002D51A9" w:rsidP="008A4828">
      <w:pPr>
        <w:shd w:val="clear" w:color="auto" w:fill="FFFFFF"/>
        <w:tabs>
          <w:tab w:val="left" w:pos="134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</w:t>
      </w:r>
      <w:r w:rsidR="008A4828" w:rsidRPr="00E6497E">
        <w:rPr>
          <w:rFonts w:ascii="Times New Roman" w:hAnsi="Times New Roman" w:cs="Times New Roman"/>
          <w:sz w:val="24"/>
          <w:szCs w:val="24"/>
        </w:rPr>
        <w:t>.1. Владельцы животных и птицы обязаны предотвращать опасное воздействие своих животных на других животных и людей, а также обеспечивать тишину</w:t>
      </w:r>
      <w:r w:rsidR="008A4828" w:rsidRPr="00E6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828" w:rsidRPr="00E6497E">
        <w:rPr>
          <w:rFonts w:ascii="Times New Roman" w:hAnsi="Times New Roman" w:cs="Times New Roman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A4828" w:rsidRPr="00E6497E" w:rsidRDefault="002D51A9" w:rsidP="008A4828">
      <w:pPr>
        <w:shd w:val="clear" w:color="auto" w:fill="FFFFFF"/>
        <w:tabs>
          <w:tab w:val="left" w:pos="134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</w:t>
      </w:r>
      <w:r w:rsidR="008A4828" w:rsidRPr="00E6497E">
        <w:rPr>
          <w:rFonts w:ascii="Times New Roman" w:hAnsi="Times New Roman" w:cs="Times New Roman"/>
          <w:sz w:val="24"/>
          <w:szCs w:val="24"/>
        </w:rPr>
        <w:t>.2. Предприятия, учреждения, организации и граждане – владельцы животных обязаны:</w:t>
      </w:r>
    </w:p>
    <w:p w:rsidR="008A4828" w:rsidRPr="00E6497E" w:rsidRDefault="008A4828" w:rsidP="008A4828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осуществлять хозяйственные и ветеринарные мероприятия, обеспечивающие предупреждение болезней животных;</w:t>
      </w:r>
    </w:p>
    <w:p w:rsidR="008A4828" w:rsidRPr="00E6497E" w:rsidRDefault="008A4828" w:rsidP="008A4828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8A4828" w:rsidRPr="00E6497E" w:rsidRDefault="008A4828" w:rsidP="008A4828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не допускать загрязнения окружающей  природной среды отходами животноводства;</w:t>
      </w:r>
    </w:p>
    <w:p w:rsidR="008A4828" w:rsidRPr="00E6497E" w:rsidRDefault="008A4828" w:rsidP="008A4828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соблюдать зоогигиенические и </w:t>
      </w:r>
      <w:proofErr w:type="spellStart"/>
      <w:proofErr w:type="gramStart"/>
      <w:r w:rsidRPr="00E6497E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E6497E">
        <w:rPr>
          <w:rFonts w:ascii="Times New Roman" w:hAnsi="Times New Roman" w:cs="Times New Roman"/>
          <w:sz w:val="24"/>
          <w:szCs w:val="24"/>
        </w:rPr>
        <w:t xml:space="preserve"> – санитарные</w:t>
      </w:r>
      <w:proofErr w:type="gramEnd"/>
      <w:r w:rsidRPr="00E6497E">
        <w:rPr>
          <w:rFonts w:ascii="Times New Roman" w:hAnsi="Times New Roman" w:cs="Times New Roman"/>
          <w:sz w:val="24"/>
          <w:szCs w:val="24"/>
        </w:rPr>
        <w:t xml:space="preserve">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8A4828" w:rsidRPr="00E6497E" w:rsidRDefault="008A4828" w:rsidP="008A4828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предоставлять ветеринарным специалистам по их требованию животных для осмотра и проведения профилактических вакцинаций или лечебных мероприятий; немедленно извещать указанных специалистов обо всех случаях внезапного падежа или одновременного массового заболевания животных;</w:t>
      </w:r>
    </w:p>
    <w:p w:rsidR="008A4828" w:rsidRPr="00E6497E" w:rsidRDefault="008A4828" w:rsidP="008A4828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соблюдать установленные </w:t>
      </w:r>
      <w:proofErr w:type="spellStart"/>
      <w:proofErr w:type="gramStart"/>
      <w:r w:rsidRPr="00E6497E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E6497E">
        <w:rPr>
          <w:rFonts w:ascii="Times New Roman" w:hAnsi="Times New Roman" w:cs="Times New Roman"/>
          <w:sz w:val="24"/>
          <w:szCs w:val="24"/>
        </w:rPr>
        <w:t xml:space="preserve"> – санитарные</w:t>
      </w:r>
      <w:proofErr w:type="gramEnd"/>
      <w:r w:rsidRPr="00E6497E">
        <w:rPr>
          <w:rFonts w:ascii="Times New Roman" w:hAnsi="Times New Roman" w:cs="Times New Roman"/>
          <w:sz w:val="24"/>
          <w:szCs w:val="24"/>
        </w:rPr>
        <w:t xml:space="preserve"> правила перевозки и убоя </w:t>
      </w:r>
      <w:r w:rsidRPr="00E6497E">
        <w:rPr>
          <w:rFonts w:ascii="Times New Roman" w:hAnsi="Times New Roman" w:cs="Times New Roman"/>
          <w:sz w:val="24"/>
          <w:szCs w:val="24"/>
        </w:rPr>
        <w:lastRenderedPageBreak/>
        <w:t>животных, переработки, хранения и реализации продуктов животноводства;</w:t>
      </w:r>
    </w:p>
    <w:p w:rsidR="008A4828" w:rsidRPr="00E6497E" w:rsidRDefault="008A4828" w:rsidP="008A4828">
      <w:pPr>
        <w:widowControl w:val="0"/>
        <w:numPr>
          <w:ilvl w:val="0"/>
          <w:numId w:val="1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выполнять указания специалистов в области ветеринарии о проведении мероприятий по профилактике болезней животных и борьбе с этими болезнями.</w:t>
      </w:r>
    </w:p>
    <w:p w:rsidR="008A4828" w:rsidRPr="00E6497E" w:rsidRDefault="002D51A9" w:rsidP="008A4828">
      <w:pPr>
        <w:pStyle w:val="3"/>
        <w:tabs>
          <w:tab w:val="left" w:pos="1346"/>
        </w:tabs>
        <w:rPr>
          <w:sz w:val="24"/>
          <w:szCs w:val="24"/>
        </w:rPr>
      </w:pPr>
      <w:r w:rsidRPr="00E6497E">
        <w:rPr>
          <w:sz w:val="24"/>
          <w:szCs w:val="24"/>
        </w:rPr>
        <w:t>12</w:t>
      </w:r>
      <w:r w:rsidR="008A4828" w:rsidRPr="00E6497E">
        <w:rPr>
          <w:sz w:val="24"/>
          <w:szCs w:val="24"/>
        </w:rPr>
        <w:t xml:space="preserve">.3. Каждое животное (крупный рогатый скот, мелкий рогатый скот, свиньи,  лошади), находящиеся в личном пользовании граждан, должно состоять на учете в администрации сельского поселения, а так же в ветеринарном учреждении и иметь свой индивидуальный номер или бирку </w:t>
      </w:r>
    </w:p>
    <w:p w:rsidR="008A4828" w:rsidRPr="00E6497E" w:rsidRDefault="002D51A9" w:rsidP="008A4828">
      <w:pPr>
        <w:shd w:val="clear" w:color="auto" w:fill="FFFFFF"/>
        <w:tabs>
          <w:tab w:val="left" w:pos="134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</w:t>
      </w:r>
      <w:r w:rsidR="008A4828" w:rsidRPr="00E6497E">
        <w:rPr>
          <w:rFonts w:ascii="Times New Roman" w:hAnsi="Times New Roman" w:cs="Times New Roman"/>
          <w:sz w:val="24"/>
          <w:szCs w:val="24"/>
        </w:rPr>
        <w:t xml:space="preserve">.4.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="008A4828" w:rsidRPr="00E6497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A4828" w:rsidRPr="00E6497E">
        <w:rPr>
          <w:rFonts w:ascii="Times New Roman" w:hAnsi="Times New Roman" w:cs="Times New Roman"/>
          <w:sz w:val="24"/>
          <w:szCs w:val="24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8A4828" w:rsidRPr="00E6497E" w:rsidRDefault="008A4828" w:rsidP="008A48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8A4828" w:rsidRPr="00E6497E" w:rsidTr="008A4828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8A4828" w:rsidRPr="00E6497E" w:rsidTr="008A4828">
        <w:trPr>
          <w:cantSplit/>
          <w:trHeight w:val="360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Коровы,</w:t>
            </w:r>
            <w:r w:rsidRPr="00E6497E">
              <w:rPr>
                <w:rFonts w:ascii="Times New Roman" w:hAnsi="Times New Roman" w:cs="Times New Roman"/>
                <w:sz w:val="24"/>
                <w:szCs w:val="24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 xml:space="preserve">Овцы, </w:t>
            </w:r>
            <w:r w:rsidRPr="00E6497E">
              <w:rPr>
                <w:rFonts w:ascii="Times New Roman" w:hAnsi="Times New Roman" w:cs="Times New Roman"/>
                <w:sz w:val="24"/>
                <w:szCs w:val="24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Кролики-</w:t>
            </w:r>
            <w:r w:rsidRPr="00E6497E">
              <w:rPr>
                <w:rFonts w:ascii="Times New Roman" w:hAnsi="Times New Roman" w:cs="Times New Roman"/>
                <w:sz w:val="24"/>
                <w:szCs w:val="24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 xml:space="preserve">Нутрии, </w:t>
            </w:r>
            <w:r w:rsidRPr="00E6497E">
              <w:rPr>
                <w:rFonts w:ascii="Times New Roman" w:hAnsi="Times New Roman" w:cs="Times New Roman"/>
                <w:sz w:val="24"/>
                <w:szCs w:val="24"/>
              </w:rPr>
              <w:br/>
              <w:t>песцы</w:t>
            </w:r>
          </w:p>
        </w:tc>
      </w:tr>
      <w:tr w:rsidR="008A4828" w:rsidRPr="00E6497E" w:rsidTr="008A4828">
        <w:trPr>
          <w:trHeight w:val="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6497E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A4828" w:rsidRPr="00E6497E" w:rsidTr="008A482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6497E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A4828" w:rsidRPr="00E6497E" w:rsidTr="008A482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6497E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A4828" w:rsidRPr="00E6497E" w:rsidTr="008A4828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6497E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828" w:rsidRPr="00E6497E" w:rsidRDefault="008A4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8A4828" w:rsidRPr="00E6497E" w:rsidRDefault="008A4828" w:rsidP="008A48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828" w:rsidRPr="00E6497E" w:rsidRDefault="002D51A9" w:rsidP="002D51A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12.5.</w:t>
      </w:r>
      <w:r w:rsidR="008A4828" w:rsidRPr="00E6497E">
        <w:rPr>
          <w:rFonts w:ascii="Times New Roman" w:hAnsi="Times New Roman" w:cs="Times New Roman"/>
          <w:sz w:val="24"/>
          <w:szCs w:val="24"/>
        </w:rPr>
        <w:t>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лица.</w:t>
      </w:r>
    </w:p>
    <w:p w:rsidR="008A4828" w:rsidRPr="00E6497E" w:rsidRDefault="002D51A9" w:rsidP="008A4828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</w:t>
      </w:r>
      <w:r w:rsidR="008A4828" w:rsidRPr="00E6497E">
        <w:rPr>
          <w:rFonts w:ascii="Times New Roman" w:hAnsi="Times New Roman" w:cs="Times New Roman"/>
          <w:sz w:val="24"/>
          <w:szCs w:val="24"/>
        </w:rPr>
        <w:t>.6.Порядок содержания животных на пастбищах определяется на сходах граждан – владельцах скота при участии администрации сельского поселения и ветеринарной службы. Выгон животных на пастбище (после зимовки) осуществляется после прохождения диагностических исследований и профилактических вакцинаций на животных и разрешения ветеринарной службы.</w:t>
      </w:r>
    </w:p>
    <w:p w:rsidR="008A4828" w:rsidRPr="00E6497E" w:rsidRDefault="008A4828" w:rsidP="008A4828">
      <w:pPr>
        <w:shd w:val="clear" w:color="auto" w:fill="FFFFFF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8A4828" w:rsidRPr="00E6497E" w:rsidRDefault="008A4828" w:rsidP="008A4828">
      <w:pPr>
        <w:shd w:val="clear" w:color="auto" w:fill="FFFFFF"/>
        <w:tabs>
          <w:tab w:val="left" w:pos="134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- содержание домашних животных и птицы на балконах, лоджиях, в местах общего пользования многоквартирных жилых домов;</w:t>
      </w:r>
    </w:p>
    <w:p w:rsidR="008A4828" w:rsidRPr="00E6497E" w:rsidRDefault="008A4828" w:rsidP="008A4828">
      <w:pPr>
        <w:shd w:val="clear" w:color="auto" w:fill="FFFFFF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-</w:t>
      </w:r>
      <w:r w:rsidRPr="00E6497E">
        <w:rPr>
          <w:rFonts w:ascii="Times New Roman" w:hAnsi="Times New Roman" w:cs="Times New Roman"/>
          <w:sz w:val="24"/>
          <w:szCs w:val="24"/>
        </w:rPr>
        <w:tab/>
        <w:t>передвижение сельскохозяйственных животных на территории муниципального образования без сопровождающих лиц;</w:t>
      </w:r>
    </w:p>
    <w:p w:rsidR="008A4828" w:rsidRPr="00E6497E" w:rsidRDefault="008A4828" w:rsidP="008A4828">
      <w:pPr>
        <w:shd w:val="clear" w:color="auto" w:fill="FFFFFF"/>
        <w:tabs>
          <w:tab w:val="left" w:pos="134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- выпас животных и птицы в не предназначенных для этих целей  местах: во дворах многоквартирных жилых домов, в парках, скверах, на территории больниц, на спортивных и детских площадках и т.д.;</w:t>
      </w:r>
    </w:p>
    <w:p w:rsidR="008A4828" w:rsidRPr="00E6497E" w:rsidRDefault="008A4828" w:rsidP="008A48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выпас больного или инфицированного скота, предоставляющего угрозу жизни для других животных и людей.</w:t>
      </w:r>
    </w:p>
    <w:p w:rsidR="008A4828" w:rsidRPr="00E6497E" w:rsidRDefault="002D51A9" w:rsidP="008A482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</w:t>
      </w:r>
      <w:r w:rsidR="008A4828" w:rsidRPr="00E6497E">
        <w:rPr>
          <w:rFonts w:ascii="Times New Roman" w:hAnsi="Times New Roman" w:cs="Times New Roman"/>
          <w:sz w:val="24"/>
          <w:szCs w:val="24"/>
        </w:rPr>
        <w:t xml:space="preserve">.7.Организации, учреждения, предприятия и отдельные граждане, </w:t>
      </w:r>
      <w:proofErr w:type="gramStart"/>
      <w:r w:rsidR="008A4828" w:rsidRPr="00E6497E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="008A4828" w:rsidRPr="00E6497E">
        <w:rPr>
          <w:rFonts w:ascii="Times New Roman" w:hAnsi="Times New Roman" w:cs="Times New Roman"/>
          <w:sz w:val="24"/>
          <w:szCs w:val="24"/>
        </w:rPr>
        <w:t xml:space="preserve"> собак и кошек, обязаны соблюдать следующие правила:</w:t>
      </w:r>
    </w:p>
    <w:p w:rsidR="008A4828" w:rsidRPr="00E6497E" w:rsidRDefault="008A4828" w:rsidP="008A4828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- содержать собак и кошек в отдельных квартирах, занятых одной семьей, при условии выполнения санитарно – гигиенических и ветеринарных правил, а в квартирах, </w:t>
      </w:r>
      <w:r w:rsidRPr="00E6497E">
        <w:rPr>
          <w:rFonts w:ascii="Times New Roman" w:hAnsi="Times New Roman" w:cs="Times New Roman"/>
          <w:sz w:val="24"/>
          <w:szCs w:val="24"/>
        </w:rPr>
        <w:lastRenderedPageBreak/>
        <w:t>занятых несколькими семьями, кроме того, лишь при наличии согласия всех проживающих;</w:t>
      </w:r>
    </w:p>
    <w:p w:rsidR="008A4828" w:rsidRPr="00E6497E" w:rsidRDefault="008A4828" w:rsidP="008A4828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- в населенных пунктах содержать собак только на изолированной территории (хорошо огражденных дворах и участках, вольерах) или на привязи;</w:t>
      </w:r>
    </w:p>
    <w:p w:rsidR="008A4828" w:rsidRPr="00E6497E" w:rsidRDefault="008A4828" w:rsidP="008A4828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- выводить собак из жилых и изолированных помещений и территорий в общие дворы или на улицу только на коротком поводке или в наморднике. Без поводков и намордников разрешается содержать собак при отарах и гуртах животных во время натаски и на охоте, на </w:t>
      </w:r>
      <w:proofErr w:type="spellStart"/>
      <w:proofErr w:type="gramStart"/>
      <w:r w:rsidRPr="00E6497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6497E">
        <w:rPr>
          <w:rFonts w:ascii="Times New Roman" w:hAnsi="Times New Roman" w:cs="Times New Roman"/>
          <w:sz w:val="24"/>
          <w:szCs w:val="24"/>
        </w:rPr>
        <w:t xml:space="preserve"> – дрессировочных</w:t>
      </w:r>
      <w:proofErr w:type="gramEnd"/>
      <w:r w:rsidRPr="00E6497E">
        <w:rPr>
          <w:rFonts w:ascii="Times New Roman" w:hAnsi="Times New Roman" w:cs="Times New Roman"/>
          <w:sz w:val="24"/>
          <w:szCs w:val="24"/>
        </w:rPr>
        <w:t xml:space="preserve"> площадках, при оперативном использовании специальными организациями;</w:t>
      </w:r>
    </w:p>
    <w:p w:rsidR="008A4828" w:rsidRPr="00E6497E" w:rsidRDefault="008A4828" w:rsidP="008A4828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- о заболевании или падеже собаки или кошки немедленно сообщать в ветеринарное учреждение, а о случаях укуса собакой (кошкой) людей или животных – в медицинские и ветеринарные учреждения;</w:t>
      </w:r>
    </w:p>
    <w:p w:rsidR="008A4828" w:rsidRPr="00E6497E" w:rsidRDefault="008A4828" w:rsidP="008A4828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- по указанию ветеринарной службы представлять собак (кошек) для обследования и прививок против бешенства и лечебно – профилактических обработок;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</w:t>
      </w:r>
      <w:r w:rsidR="008A4828" w:rsidRPr="00E6497E">
        <w:rPr>
          <w:sz w:val="24"/>
          <w:szCs w:val="24"/>
        </w:rPr>
        <w:t>.7.1.При детских учреждениях (детские сады, ясли), лечебных учреждениях, торговых предприятиях (магазины, столовые) разрешается содержать только сторожевых собак, обязательно на привязи в условиях, исключающих возможность контакта с детьми и посетителями.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</w:t>
      </w:r>
      <w:r w:rsidR="008A4828" w:rsidRPr="00E6497E">
        <w:rPr>
          <w:sz w:val="24"/>
          <w:szCs w:val="24"/>
        </w:rPr>
        <w:t>.7.2.Спускать собаку с привязи разрешается в закрытых дворах общего пользования ночью, только при согласии всех проживающих.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</w:t>
      </w:r>
      <w:r w:rsidR="008A4828" w:rsidRPr="00E6497E">
        <w:rPr>
          <w:sz w:val="24"/>
          <w:szCs w:val="24"/>
        </w:rPr>
        <w:t>.7.3.Собаки, находящиеся в общественных местах без сопровождающих лиц, подлежат отлову специализированными бригадами.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12.7.4</w:t>
      </w:r>
      <w:r w:rsidR="008A4828" w:rsidRPr="00E6497E">
        <w:rPr>
          <w:sz w:val="24"/>
          <w:szCs w:val="24"/>
        </w:rPr>
        <w:t>.Владелец животного обязан содержать его в соответствии с его биологическими особенностями, гуманно обращаться с ним, не оставлять его без присмотра, пищи и воды, не избивать и в случае заболевания животного, вовремя прибегнуть к ветеринарной помощи.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12.7.5</w:t>
      </w:r>
      <w:r w:rsidR="008A4828" w:rsidRPr="00E6497E">
        <w:rPr>
          <w:sz w:val="24"/>
          <w:szCs w:val="24"/>
        </w:rPr>
        <w:t>.Владельцы животных обязаны поддерживать санитарное состояние дома.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12.7.6</w:t>
      </w:r>
      <w:r w:rsidR="008A4828" w:rsidRPr="00E6497E">
        <w:rPr>
          <w:sz w:val="24"/>
          <w:szCs w:val="24"/>
        </w:rPr>
        <w:t>.Владельцы животных обязаны принимать необходимые меры, обеспечивающие безопасность окружающих людей и животных:</w:t>
      </w:r>
    </w:p>
    <w:p w:rsidR="008A4828" w:rsidRPr="00E6497E" w:rsidRDefault="008A4828" w:rsidP="008A4828">
      <w:pPr>
        <w:pStyle w:val="3"/>
        <w:numPr>
          <w:ilvl w:val="0"/>
          <w:numId w:val="1"/>
        </w:numPr>
        <w:ind w:firstLine="900"/>
        <w:rPr>
          <w:sz w:val="24"/>
          <w:szCs w:val="24"/>
        </w:rPr>
      </w:pPr>
      <w:r w:rsidRPr="00E6497E">
        <w:rPr>
          <w:sz w:val="24"/>
          <w:szCs w:val="24"/>
        </w:rPr>
        <w:t>ежегодно представлять собак и кошек в ветеринарное учреждение для вакцинации против бешенства;</w:t>
      </w:r>
    </w:p>
    <w:p w:rsidR="008A4828" w:rsidRPr="00E6497E" w:rsidRDefault="008A4828" w:rsidP="008A4828">
      <w:pPr>
        <w:pStyle w:val="3"/>
        <w:numPr>
          <w:ilvl w:val="0"/>
          <w:numId w:val="1"/>
        </w:numPr>
        <w:ind w:firstLine="900"/>
        <w:rPr>
          <w:sz w:val="24"/>
          <w:szCs w:val="24"/>
        </w:rPr>
      </w:pPr>
      <w:r w:rsidRPr="00E6497E">
        <w:rPr>
          <w:sz w:val="24"/>
          <w:szCs w:val="24"/>
        </w:rPr>
        <w:t>при выгуле собак обеспечить тишину – предотвращать лай собак до 8 часов утра и после 22 часов вечера;</w:t>
      </w:r>
    </w:p>
    <w:p w:rsidR="008A4828" w:rsidRPr="00E6497E" w:rsidRDefault="008A4828" w:rsidP="008A4828">
      <w:pPr>
        <w:pStyle w:val="3"/>
        <w:numPr>
          <w:ilvl w:val="0"/>
          <w:numId w:val="1"/>
        </w:numPr>
        <w:ind w:firstLine="900"/>
        <w:rPr>
          <w:sz w:val="24"/>
          <w:szCs w:val="24"/>
        </w:rPr>
      </w:pPr>
      <w:r w:rsidRPr="00E6497E">
        <w:rPr>
          <w:sz w:val="24"/>
          <w:szCs w:val="24"/>
        </w:rPr>
        <w:t>держать подвалы, чердаки и другие подсобные помещения домов закрытыми или оборудовать их сетками для предупреждения проникновения и гибели животных;</w:t>
      </w:r>
    </w:p>
    <w:p w:rsidR="008A4828" w:rsidRPr="00E6497E" w:rsidRDefault="008A4828" w:rsidP="008A4828">
      <w:pPr>
        <w:pStyle w:val="3"/>
        <w:numPr>
          <w:ilvl w:val="0"/>
          <w:numId w:val="1"/>
        </w:numPr>
        <w:ind w:firstLine="900"/>
        <w:rPr>
          <w:sz w:val="24"/>
          <w:szCs w:val="24"/>
        </w:rPr>
      </w:pPr>
      <w:r w:rsidRPr="00E6497E">
        <w:rPr>
          <w:sz w:val="24"/>
          <w:szCs w:val="24"/>
        </w:rPr>
        <w:t>при гибели животных, трупы подвергать кремации в ветеринарных учреждениях или утилизировать в специальных местах (скотомогильниках).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12.7.7</w:t>
      </w:r>
      <w:r w:rsidR="008A4828" w:rsidRPr="00E6497E">
        <w:rPr>
          <w:sz w:val="24"/>
          <w:szCs w:val="24"/>
        </w:rPr>
        <w:t xml:space="preserve">.Собаки, кошки и другие животные, покусавшие людей или животных, подлежат немедленной доставке владельцем (организацией, хозяйством) или специальной бригадой по отлову бродячих собак и кошек в ветеринарное лечебное учреждение для осмотра и </w:t>
      </w:r>
      <w:proofErr w:type="spellStart"/>
      <w:r w:rsidR="008A4828" w:rsidRPr="00E6497E">
        <w:rPr>
          <w:sz w:val="24"/>
          <w:szCs w:val="24"/>
        </w:rPr>
        <w:t>карантинирования</w:t>
      </w:r>
      <w:proofErr w:type="spellEnd"/>
      <w:r w:rsidR="008A4828" w:rsidRPr="00E6497E">
        <w:rPr>
          <w:sz w:val="24"/>
          <w:szCs w:val="24"/>
        </w:rPr>
        <w:t xml:space="preserve"> в течение 10 дней. Собаки (кошки), вторично покусавшие людей вследствие несоблюдения владельцем правил их содержания, подлежат изъятию.</w:t>
      </w:r>
    </w:p>
    <w:p w:rsidR="008A4828" w:rsidRPr="00E6497E" w:rsidRDefault="002D51A9" w:rsidP="008A4828">
      <w:pPr>
        <w:tabs>
          <w:tab w:val="left" w:pos="26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12.7.8</w:t>
      </w:r>
      <w:r w:rsidR="008A4828" w:rsidRPr="00E6497E">
        <w:rPr>
          <w:rFonts w:ascii="Times New Roman" w:hAnsi="Times New Roman" w:cs="Times New Roman"/>
          <w:sz w:val="24"/>
          <w:szCs w:val="24"/>
        </w:rPr>
        <w:t>.Выводить собаку на прогулку нужно на поводке</w:t>
      </w:r>
      <w:r w:rsidRPr="00E6497E">
        <w:rPr>
          <w:rFonts w:ascii="Times New Roman" w:hAnsi="Times New Roman" w:cs="Times New Roman"/>
          <w:sz w:val="24"/>
          <w:szCs w:val="24"/>
        </w:rPr>
        <w:t xml:space="preserve"> и в наморднике.</w:t>
      </w:r>
      <w:r w:rsidR="008A4828" w:rsidRPr="00E6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12.7.9</w:t>
      </w:r>
      <w:r w:rsidR="008A4828" w:rsidRPr="00E6497E">
        <w:rPr>
          <w:sz w:val="24"/>
          <w:szCs w:val="24"/>
        </w:rPr>
        <w:t xml:space="preserve">.Владельцы собак, имеющие в пользовании земельный участок, могут содержать собак в свободном выгуле только при хорошо огражденной территории или на привязи, спускать собак с привязи можно только при закрытых дворах, исключающих </w:t>
      </w:r>
      <w:r w:rsidR="008A4828" w:rsidRPr="00E6497E">
        <w:rPr>
          <w:sz w:val="24"/>
          <w:szCs w:val="24"/>
        </w:rPr>
        <w:lastRenderedPageBreak/>
        <w:t>возможность их побега. О наличии собаки должна быть сделана предупреждающая надпись при входе на участок.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12.7.10.</w:t>
      </w:r>
      <w:r w:rsidR="008A4828" w:rsidRPr="00E6497E">
        <w:rPr>
          <w:sz w:val="24"/>
          <w:szCs w:val="24"/>
        </w:rPr>
        <w:t>Собаки, независимо от их породы и назначения, находящиеся (даже с ошейниками и в намордниках) без владельцев на улицах, рынках, в скверах, садах, парках, на бульварах и в других общественных местах, а также бездомные кошки считаются бродячими и подлежат отлову.</w:t>
      </w:r>
    </w:p>
    <w:p w:rsidR="008A4828" w:rsidRPr="00E6497E" w:rsidRDefault="002D51A9" w:rsidP="008A4828">
      <w:pPr>
        <w:pStyle w:val="3"/>
        <w:ind w:firstLine="851"/>
        <w:rPr>
          <w:sz w:val="24"/>
          <w:szCs w:val="24"/>
        </w:rPr>
      </w:pPr>
      <w:r w:rsidRPr="00E6497E">
        <w:rPr>
          <w:sz w:val="24"/>
          <w:szCs w:val="24"/>
        </w:rPr>
        <w:t>12.7.11</w:t>
      </w:r>
      <w:r w:rsidR="008A4828" w:rsidRPr="00E6497E">
        <w:rPr>
          <w:sz w:val="24"/>
          <w:szCs w:val="24"/>
        </w:rPr>
        <w:t xml:space="preserve">.Отлов бродячих животных на территории </w:t>
      </w:r>
      <w:r w:rsidRPr="00E6497E">
        <w:rPr>
          <w:sz w:val="24"/>
          <w:szCs w:val="24"/>
        </w:rPr>
        <w:t xml:space="preserve">Тростянского </w:t>
      </w:r>
      <w:r w:rsidR="008A4828" w:rsidRPr="00E6497E">
        <w:rPr>
          <w:sz w:val="24"/>
          <w:szCs w:val="24"/>
        </w:rPr>
        <w:t xml:space="preserve">сельского поселения осуществляется специализированными организациями по договорам с администрацией </w:t>
      </w:r>
      <w:r w:rsidRPr="00E6497E">
        <w:rPr>
          <w:sz w:val="24"/>
          <w:szCs w:val="24"/>
        </w:rPr>
        <w:t xml:space="preserve">Тростянского </w:t>
      </w:r>
      <w:r w:rsidR="008A4828" w:rsidRPr="00E6497E">
        <w:rPr>
          <w:sz w:val="24"/>
          <w:szCs w:val="24"/>
        </w:rPr>
        <w:t xml:space="preserve">сельского поселения в пределах средств, предусмотренных в бюджете муниципального образования на эти цели. </w:t>
      </w:r>
    </w:p>
    <w:p w:rsidR="008A4828" w:rsidRPr="00E6497E" w:rsidRDefault="008A4828" w:rsidP="008A4828">
      <w:pPr>
        <w:pStyle w:val="3"/>
        <w:ind w:firstLine="851"/>
        <w:rPr>
          <w:sz w:val="24"/>
          <w:szCs w:val="24"/>
        </w:rPr>
      </w:pPr>
    </w:p>
    <w:p w:rsidR="008A4828" w:rsidRPr="00E6497E" w:rsidRDefault="008A4828" w:rsidP="008A48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8A4828" w:rsidRPr="00E6497E" w:rsidRDefault="002D51A9" w:rsidP="008A48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12.7.12</w:t>
      </w:r>
      <w:r w:rsidR="008A4828" w:rsidRPr="00E6497E">
        <w:rPr>
          <w:rFonts w:ascii="Times New Roman" w:hAnsi="Times New Roman" w:cs="Times New Roman"/>
          <w:sz w:val="24"/>
          <w:szCs w:val="24"/>
        </w:rPr>
        <w:t xml:space="preserve">. Выгуливать собак и появляться с ними в общественных </w:t>
      </w:r>
      <w:proofErr w:type="gramStart"/>
      <w:r w:rsidR="008A4828" w:rsidRPr="00E6497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8A4828" w:rsidRPr="00E6497E">
        <w:rPr>
          <w:rFonts w:ascii="Times New Roman" w:hAnsi="Times New Roman" w:cs="Times New Roman"/>
          <w:sz w:val="24"/>
          <w:szCs w:val="24"/>
        </w:rPr>
        <w:t xml:space="preserve"> в том числе на детских площадках, территориях дошкольных и учебных заведений, больниц и транспорте лицам в нетрезвом состоянии и детям младше 14 лет.</w:t>
      </w:r>
    </w:p>
    <w:p w:rsidR="008A4828" w:rsidRPr="00E6497E" w:rsidRDefault="002D51A9" w:rsidP="008A48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12.7.13</w:t>
      </w:r>
      <w:r w:rsidR="008A4828" w:rsidRPr="00E6497E">
        <w:rPr>
          <w:rFonts w:ascii="Times New Roman" w:hAnsi="Times New Roman" w:cs="Times New Roman"/>
          <w:sz w:val="24"/>
          <w:szCs w:val="24"/>
        </w:rPr>
        <w:t>.Содержать животных в помещениях, не отвечающих санитарно – техническим требованиям, в том числе в подвалах, на балконах и лоджиях жилых домов, выпускать животных на территорию коммунальных дворов, парков, скверов, бульваров и газонов.</w:t>
      </w:r>
    </w:p>
    <w:p w:rsidR="008A4828" w:rsidRPr="00E6497E" w:rsidRDefault="002D51A9" w:rsidP="008A48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12.7.14. </w:t>
      </w:r>
      <w:r w:rsidR="008A4828" w:rsidRPr="00E6497E">
        <w:rPr>
          <w:rFonts w:ascii="Times New Roman" w:hAnsi="Times New Roman" w:cs="Times New Roman"/>
          <w:sz w:val="24"/>
          <w:szCs w:val="24"/>
        </w:rPr>
        <w:t>Купать собак в водоемах местах массового купания людей.</w:t>
      </w:r>
    </w:p>
    <w:p w:rsidR="008A4828" w:rsidRPr="00E6497E" w:rsidRDefault="002D51A9" w:rsidP="008A48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12.7.15</w:t>
      </w:r>
      <w:r w:rsidR="008A4828" w:rsidRPr="00E6497E">
        <w:rPr>
          <w:rFonts w:ascii="Times New Roman" w:hAnsi="Times New Roman" w:cs="Times New Roman"/>
          <w:sz w:val="24"/>
          <w:szCs w:val="24"/>
        </w:rPr>
        <w:t>.Загрязнять экскрементами собак и кошек подъезды, лестничные клетки, лифты, детские площадки и тротуары.</w:t>
      </w:r>
    </w:p>
    <w:p w:rsidR="008A4828" w:rsidRPr="00E6497E" w:rsidRDefault="008A4828" w:rsidP="008A48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Если собака или кошка оставила экскременты в этих местах, они должны быть убраны немедленно их владельцем.</w:t>
      </w:r>
    </w:p>
    <w:p w:rsidR="008A4828" w:rsidRPr="00E6497E" w:rsidRDefault="002D51A9" w:rsidP="008A48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12.7.16</w:t>
      </w:r>
      <w:r w:rsidR="008A4828" w:rsidRPr="00E6497E">
        <w:rPr>
          <w:rFonts w:ascii="Times New Roman" w:hAnsi="Times New Roman" w:cs="Times New Roman"/>
          <w:sz w:val="24"/>
          <w:szCs w:val="24"/>
        </w:rPr>
        <w:t>.Появляться с собакой в магазинах, столовых, спортивных и детских площадках, рынках.</w:t>
      </w:r>
    </w:p>
    <w:p w:rsidR="008A4828" w:rsidRPr="00E6497E" w:rsidRDefault="002D51A9" w:rsidP="008A482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12.7.17</w:t>
      </w:r>
      <w:r w:rsidR="008A4828" w:rsidRPr="00E6497E">
        <w:rPr>
          <w:rFonts w:ascii="Times New Roman" w:hAnsi="Times New Roman" w:cs="Times New Roman"/>
          <w:sz w:val="24"/>
          <w:szCs w:val="24"/>
        </w:rPr>
        <w:t>.Разведение кошек и собак с целью использования шкуры и мяса животного.</w:t>
      </w:r>
    </w:p>
    <w:p w:rsidR="008A4828" w:rsidRPr="00E6497E" w:rsidRDefault="008A4828" w:rsidP="008A4828">
      <w:pPr>
        <w:shd w:val="clear" w:color="auto" w:fill="FFFFFF"/>
        <w:tabs>
          <w:tab w:val="left" w:pos="1080"/>
        </w:tabs>
        <w:spacing w:line="384" w:lineRule="exact"/>
        <w:ind w:right="14" w:firstLine="851"/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Выбрасывать трупы собак и кошек в контейнеры для бытовых отходов</w:t>
      </w:r>
      <w:proofErr w:type="gramStart"/>
      <w:r w:rsidRPr="00E6497E">
        <w:rPr>
          <w:rFonts w:ascii="Times New Roman" w:hAnsi="Times New Roman" w:cs="Times New Roman"/>
          <w:sz w:val="24"/>
          <w:szCs w:val="24"/>
        </w:rPr>
        <w:t xml:space="preserve"> </w:t>
      </w:r>
      <w:r w:rsidR="005713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1346">
        <w:rPr>
          <w:rFonts w:ascii="Times New Roman" w:hAnsi="Times New Roman" w:cs="Times New Roman"/>
          <w:sz w:val="24"/>
          <w:szCs w:val="24"/>
        </w:rPr>
        <w:t xml:space="preserve"> </w:t>
      </w:r>
      <w:r w:rsidRPr="00E6497E">
        <w:rPr>
          <w:rFonts w:ascii="Times New Roman" w:hAnsi="Times New Roman" w:cs="Times New Roman"/>
          <w:sz w:val="24"/>
          <w:szCs w:val="24"/>
        </w:rPr>
        <w:t>а также уничтожение трупов павших животных путем захоронения в землю или на полигонах (свалках) ТБО категорически запрещается, утилизацию трупов животных проводить в местах установленных администрацией сельского поселения.</w:t>
      </w:r>
    </w:p>
    <w:p w:rsidR="00E6497E" w:rsidRPr="00E6497E" w:rsidRDefault="00E6497E" w:rsidP="00E6497E">
      <w:pPr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       2.Настоящее решение вступает в силу с момента подписания и подлежит опубликованию в официальном издании «Сельский вестник»</w:t>
      </w:r>
    </w:p>
    <w:p w:rsidR="00E6497E" w:rsidRPr="00E6497E" w:rsidRDefault="00E6497E" w:rsidP="00E6497E">
      <w:pPr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 w:rsidRPr="00E649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497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Тростянского Новоаннинского муниципального района Волгоградской области по  местному самоуправлению и социальным вопросам (Волков С.В.)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97E" w:rsidRPr="00E6497E" w:rsidRDefault="00E6497E" w:rsidP="00E6497E">
      <w:pPr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И.О.Главы Тростянского</w:t>
      </w:r>
    </w:p>
    <w:p w:rsidR="00E6497E" w:rsidRPr="00E6497E" w:rsidRDefault="00E6497E" w:rsidP="00E6497E">
      <w:pPr>
        <w:rPr>
          <w:rFonts w:ascii="Times New Roman" w:hAnsi="Times New Roman" w:cs="Times New Roman"/>
          <w:sz w:val="24"/>
          <w:szCs w:val="24"/>
        </w:rPr>
      </w:pPr>
      <w:r w:rsidRPr="00E6497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Т.Ю.Ерохина</w:t>
      </w:r>
    </w:p>
    <w:p w:rsidR="008A4828" w:rsidRDefault="008A4828" w:rsidP="008A4828">
      <w:pPr>
        <w:shd w:val="clear" w:color="auto" w:fill="FFFFFF"/>
        <w:tabs>
          <w:tab w:val="left" w:pos="1080"/>
        </w:tabs>
        <w:spacing w:line="384" w:lineRule="exact"/>
        <w:ind w:right="14" w:firstLine="851"/>
        <w:rPr>
          <w:b/>
          <w:color w:val="0000FF"/>
          <w:spacing w:val="-17"/>
          <w:sz w:val="28"/>
          <w:szCs w:val="28"/>
        </w:rPr>
      </w:pPr>
    </w:p>
    <w:p w:rsidR="00793E6B" w:rsidRDefault="00793E6B"/>
    <w:sectPr w:rsidR="00793E6B" w:rsidSect="0082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4C6F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0360E64"/>
    <w:multiLevelType w:val="multilevel"/>
    <w:tmpl w:val="A3100FF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30"/>
        </w:tabs>
        <w:ind w:left="713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200"/>
        </w:tabs>
        <w:ind w:left="8200" w:hanging="252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A4828"/>
    <w:rsid w:val="002D51A9"/>
    <w:rsid w:val="005359E4"/>
    <w:rsid w:val="00571346"/>
    <w:rsid w:val="00793E6B"/>
    <w:rsid w:val="008251FC"/>
    <w:rsid w:val="008A4828"/>
    <w:rsid w:val="00DC5633"/>
    <w:rsid w:val="00E6497E"/>
    <w:rsid w:val="00EB58EE"/>
    <w:rsid w:val="00FB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482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8A48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8A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A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4C9F-5D6D-4ABC-8F4C-9DDA1860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2016-02-25T06:48:00Z</cp:lastPrinted>
  <dcterms:created xsi:type="dcterms:W3CDTF">2016-02-11T11:43:00Z</dcterms:created>
  <dcterms:modified xsi:type="dcterms:W3CDTF">2016-02-25T06:49:00Z</dcterms:modified>
</cp:coreProperties>
</file>