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77E" w:rsidRDefault="0049577E" w:rsidP="0049577E">
      <w:pPr>
        <w:jc w:val="center"/>
        <w:rPr>
          <w:rFonts w:ascii="Times New Roman" w:hAnsi="Times New Roman" w:cs="Times New Roman"/>
          <w:sz w:val="28"/>
          <w:szCs w:val="28"/>
        </w:rPr>
      </w:pPr>
      <w:r>
        <w:rPr>
          <w:rFonts w:ascii="Times New Roman" w:hAnsi="Times New Roman" w:cs="Times New Roman"/>
          <w:sz w:val="28"/>
          <w:szCs w:val="28"/>
        </w:rPr>
        <w:t>ДУМА ТРОСТЯНСКОГО СЕЛЬСКОГО ПОСЕЛЕНИЯ</w:t>
      </w:r>
    </w:p>
    <w:p w:rsidR="0049577E" w:rsidRDefault="0049577E" w:rsidP="0049577E">
      <w:pPr>
        <w:jc w:val="center"/>
        <w:rPr>
          <w:rFonts w:ascii="Times New Roman" w:hAnsi="Times New Roman" w:cs="Times New Roman"/>
          <w:sz w:val="28"/>
          <w:szCs w:val="28"/>
        </w:rPr>
      </w:pPr>
      <w:r>
        <w:rPr>
          <w:rFonts w:ascii="Times New Roman" w:hAnsi="Times New Roman" w:cs="Times New Roman"/>
          <w:sz w:val="28"/>
          <w:szCs w:val="28"/>
        </w:rPr>
        <w:t>НОВОАННИНСКИЙ МУНИЦИПАЛЬНЫЙ РАЙОН</w:t>
      </w:r>
    </w:p>
    <w:p w:rsidR="0049577E" w:rsidRDefault="0049577E" w:rsidP="0049577E">
      <w:pPr>
        <w:jc w:val="center"/>
        <w:rPr>
          <w:rFonts w:ascii="Times New Roman" w:hAnsi="Times New Roman" w:cs="Times New Roman"/>
          <w:sz w:val="28"/>
          <w:szCs w:val="28"/>
        </w:rPr>
      </w:pPr>
      <w:r>
        <w:rPr>
          <w:rFonts w:ascii="Times New Roman" w:hAnsi="Times New Roman" w:cs="Times New Roman"/>
          <w:sz w:val="28"/>
          <w:szCs w:val="28"/>
        </w:rPr>
        <w:t>ВОЛГОГРАДСКАЯ ОБЛАСТЬ</w:t>
      </w:r>
    </w:p>
    <w:p w:rsidR="0049577E" w:rsidRDefault="0049577E" w:rsidP="0049577E">
      <w:pPr>
        <w:jc w:val="center"/>
        <w:rPr>
          <w:rFonts w:ascii="Times New Roman" w:hAnsi="Times New Roman" w:cs="Times New Roman"/>
          <w:sz w:val="28"/>
          <w:szCs w:val="28"/>
        </w:rPr>
      </w:pPr>
    </w:p>
    <w:p w:rsidR="0049577E" w:rsidRDefault="0049577E" w:rsidP="0049577E">
      <w:pPr>
        <w:jc w:val="center"/>
        <w:rPr>
          <w:rFonts w:ascii="Times New Roman" w:hAnsi="Times New Roman" w:cs="Times New Roman"/>
          <w:sz w:val="28"/>
          <w:szCs w:val="28"/>
        </w:rPr>
      </w:pPr>
      <w:r>
        <w:rPr>
          <w:rFonts w:ascii="Times New Roman" w:hAnsi="Times New Roman" w:cs="Times New Roman"/>
          <w:sz w:val="28"/>
          <w:szCs w:val="28"/>
        </w:rPr>
        <w:t>РЕШЕНИЕ №</w:t>
      </w:r>
      <w:r w:rsidR="004A6E47">
        <w:rPr>
          <w:rFonts w:ascii="Times New Roman" w:hAnsi="Times New Roman" w:cs="Times New Roman"/>
          <w:sz w:val="28"/>
          <w:szCs w:val="28"/>
        </w:rPr>
        <w:t xml:space="preserve"> 38/130</w:t>
      </w:r>
    </w:p>
    <w:p w:rsidR="0049577E" w:rsidRDefault="004A6E47" w:rsidP="0049577E">
      <w:pPr>
        <w:rPr>
          <w:rFonts w:ascii="Times New Roman" w:hAnsi="Times New Roman" w:cs="Times New Roman"/>
          <w:sz w:val="28"/>
          <w:szCs w:val="28"/>
        </w:rPr>
      </w:pPr>
      <w:r>
        <w:rPr>
          <w:rFonts w:ascii="Times New Roman" w:hAnsi="Times New Roman" w:cs="Times New Roman"/>
          <w:sz w:val="28"/>
          <w:szCs w:val="28"/>
        </w:rPr>
        <w:t>о</w:t>
      </w:r>
      <w:r w:rsidR="0049577E">
        <w:rPr>
          <w:rFonts w:ascii="Times New Roman" w:hAnsi="Times New Roman" w:cs="Times New Roman"/>
          <w:sz w:val="28"/>
          <w:szCs w:val="28"/>
        </w:rPr>
        <w:t xml:space="preserve">т </w:t>
      </w:r>
      <w:r>
        <w:rPr>
          <w:rFonts w:ascii="Times New Roman" w:hAnsi="Times New Roman" w:cs="Times New Roman"/>
          <w:sz w:val="28"/>
          <w:szCs w:val="28"/>
        </w:rPr>
        <w:t xml:space="preserve"> 23 мая</w:t>
      </w:r>
      <w:r w:rsidR="0049577E">
        <w:rPr>
          <w:rFonts w:ascii="Times New Roman" w:hAnsi="Times New Roman" w:cs="Times New Roman"/>
          <w:sz w:val="28"/>
          <w:szCs w:val="28"/>
        </w:rPr>
        <w:t xml:space="preserve"> 2016г.</w:t>
      </w:r>
    </w:p>
    <w:p w:rsidR="0049577E" w:rsidRDefault="0049577E" w:rsidP="0049577E">
      <w:pPr>
        <w:rPr>
          <w:rFonts w:ascii="Times New Roman" w:hAnsi="Times New Roman" w:cs="Times New Roman"/>
          <w:sz w:val="28"/>
          <w:szCs w:val="28"/>
        </w:rPr>
      </w:pPr>
    </w:p>
    <w:p w:rsidR="0049577E" w:rsidRDefault="0049577E" w:rsidP="0049577E">
      <w:pPr>
        <w:rPr>
          <w:rFonts w:ascii="Times New Roman" w:hAnsi="Times New Roman" w:cs="Times New Roman"/>
          <w:sz w:val="28"/>
          <w:szCs w:val="28"/>
        </w:rPr>
      </w:pPr>
      <w:r>
        <w:rPr>
          <w:rFonts w:ascii="Times New Roman" w:hAnsi="Times New Roman" w:cs="Times New Roman"/>
          <w:sz w:val="28"/>
          <w:szCs w:val="28"/>
        </w:rPr>
        <w:t>О внесении изменений в решение Думы Тростянского сельского поселения от 26.02.2008г. № 1/7 «Об утверждении порядке осуществления муниципального земельного  контроля  на территории Тростянского сельского поселения Новоаннинского муниципального района Волгоградской области</w:t>
      </w:r>
      <w:r w:rsidRPr="00204D95">
        <w:rPr>
          <w:rFonts w:ascii="Times New Roman" w:hAnsi="Times New Roman" w:cs="Times New Roman"/>
          <w:sz w:val="28"/>
          <w:szCs w:val="28"/>
        </w:rPr>
        <w:t>»</w:t>
      </w:r>
      <w:r w:rsidR="00FC0433" w:rsidRPr="00204D95">
        <w:rPr>
          <w:rFonts w:ascii="Times New Roman" w:hAnsi="Times New Roman" w:cs="Times New Roman"/>
          <w:sz w:val="28"/>
          <w:szCs w:val="28"/>
        </w:rPr>
        <w:t xml:space="preserve"> </w:t>
      </w:r>
      <w:proofErr w:type="gramStart"/>
      <w:r w:rsidR="00FC0433" w:rsidRPr="00204D95">
        <w:rPr>
          <w:rFonts w:ascii="Times New Roman" w:hAnsi="Times New Roman" w:cs="Times New Roman"/>
          <w:sz w:val="28"/>
          <w:szCs w:val="28"/>
        </w:rPr>
        <w:t xml:space="preserve">( </w:t>
      </w:r>
      <w:proofErr w:type="gramEnd"/>
      <w:r w:rsidR="00FC0433" w:rsidRPr="00204D95">
        <w:rPr>
          <w:rFonts w:ascii="Times New Roman" w:hAnsi="Times New Roman" w:cs="Times New Roman"/>
          <w:sz w:val="28"/>
          <w:szCs w:val="28"/>
        </w:rPr>
        <w:t>в редакции от 19.03.2009г. № 10/18,24.12.2009г. № 3/20, 24.03.2010г. № 6/28, 24.12.2010г. № 11/56, от 11.06.2013г. № 32/143</w:t>
      </w:r>
      <w:r w:rsidR="00FC0433" w:rsidRPr="00204D95">
        <w:rPr>
          <w:rFonts w:ascii="Times New Roman" w:hAnsi="Times New Roman" w:cs="Times New Roman"/>
        </w:rPr>
        <w:t>)</w:t>
      </w:r>
    </w:p>
    <w:p w:rsidR="0049577E" w:rsidRDefault="0049577E" w:rsidP="0049577E">
      <w:pPr>
        <w:rPr>
          <w:rFonts w:ascii="Times New Roman" w:hAnsi="Times New Roman" w:cs="Times New Roman"/>
          <w:sz w:val="28"/>
          <w:szCs w:val="28"/>
        </w:rPr>
      </w:pPr>
    </w:p>
    <w:p w:rsidR="0049577E" w:rsidRDefault="0049577E" w:rsidP="0049577E">
      <w:pPr>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 законом от 26.12.2008г № 294-ФЗ «О защите прав юридических лиц и индивидуальных предпринимателей при осуществлении государственного контроля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надзора) и муниципального контроля» ( в редакции от 13.07.2015г. № 263-ФЗ) для приведения в соответствие с действующим законодательством решения Думы Тростянского сельского поселения от 26.02.2008г. № 1/7 «Об утверждении порядке осуществления муниципального земельного  контроля  на территории Тростянского сельского поселения Новоаннинского муниципального района Волгоградской области» Дума Тростянского сельского поселения решила</w:t>
      </w:r>
      <w:proofErr w:type="gramStart"/>
      <w:r>
        <w:rPr>
          <w:rFonts w:ascii="Times New Roman" w:hAnsi="Times New Roman" w:cs="Times New Roman"/>
          <w:sz w:val="28"/>
          <w:szCs w:val="28"/>
        </w:rPr>
        <w:t xml:space="preserve"> :</w:t>
      </w:r>
      <w:proofErr w:type="gramEnd"/>
    </w:p>
    <w:p w:rsidR="0049577E" w:rsidRDefault="0049577E" w:rsidP="0049577E">
      <w:pPr>
        <w:rPr>
          <w:rFonts w:ascii="Times New Roman" w:hAnsi="Times New Roman" w:cs="Times New Roman"/>
          <w:sz w:val="28"/>
          <w:szCs w:val="28"/>
        </w:rPr>
      </w:pPr>
      <w:r>
        <w:rPr>
          <w:rFonts w:ascii="Times New Roman" w:hAnsi="Times New Roman" w:cs="Times New Roman"/>
          <w:sz w:val="28"/>
          <w:szCs w:val="28"/>
        </w:rPr>
        <w:t xml:space="preserve">        1.Внести следующие  изменения  и дополнения в  решение Думы Тростянского сельского поселения  от 26.02.2008г. № 1/7 «Об утверждении порядке осуществления муниципального земельного  контроля  на территории Тростянского сельского поселения Новоаннинского муниципального района Волгоградской области»</w:t>
      </w:r>
    </w:p>
    <w:p w:rsidR="0049577E" w:rsidRDefault="0049577E" w:rsidP="0049577E">
      <w:pPr>
        <w:rPr>
          <w:rFonts w:ascii="Times New Roman" w:hAnsi="Times New Roman" w:cs="Times New Roman"/>
          <w:sz w:val="28"/>
          <w:szCs w:val="28"/>
        </w:rPr>
      </w:pPr>
      <w:r>
        <w:rPr>
          <w:rFonts w:ascii="Times New Roman" w:hAnsi="Times New Roman" w:cs="Times New Roman"/>
          <w:sz w:val="28"/>
          <w:szCs w:val="28"/>
        </w:rPr>
        <w:t xml:space="preserve">       1.1.</w:t>
      </w:r>
      <w:r w:rsidR="008E187C">
        <w:rPr>
          <w:rFonts w:ascii="Times New Roman" w:hAnsi="Times New Roman" w:cs="Times New Roman"/>
          <w:sz w:val="28"/>
          <w:szCs w:val="28"/>
        </w:rPr>
        <w:t>абзац 7 раздела «Порядок проведения проверок и оформление первичных документов»</w:t>
      </w:r>
      <w:r>
        <w:rPr>
          <w:rFonts w:ascii="Times New Roman" w:hAnsi="Times New Roman" w:cs="Times New Roman"/>
          <w:sz w:val="28"/>
          <w:szCs w:val="28"/>
        </w:rPr>
        <w:t xml:space="preserve"> изложить в новой редакции</w:t>
      </w:r>
      <w:proofErr w:type="gramStart"/>
      <w:r>
        <w:rPr>
          <w:rFonts w:ascii="Times New Roman" w:hAnsi="Times New Roman" w:cs="Times New Roman"/>
          <w:sz w:val="28"/>
          <w:szCs w:val="28"/>
        </w:rPr>
        <w:t xml:space="preserve"> :</w:t>
      </w:r>
      <w:proofErr w:type="gramEnd"/>
    </w:p>
    <w:p w:rsidR="0049577E" w:rsidRDefault="0049577E" w:rsidP="0049577E">
      <w:pPr>
        <w:rPr>
          <w:rFonts w:ascii="Times New Roman" w:hAnsi="Times New Roman" w:cs="Times New Roman"/>
          <w:sz w:val="28"/>
          <w:szCs w:val="28"/>
        </w:rPr>
      </w:pPr>
      <w:r>
        <w:rPr>
          <w:rFonts w:ascii="Times New Roman" w:hAnsi="Times New Roman" w:cs="Times New Roman"/>
          <w:sz w:val="28"/>
          <w:szCs w:val="28"/>
        </w:rPr>
        <w:t xml:space="preserve">   </w:t>
      </w:r>
    </w:p>
    <w:p w:rsidR="0049577E" w:rsidRDefault="008E187C" w:rsidP="0049577E">
      <w:pPr>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49577E">
        <w:rPr>
          <w:rFonts w:ascii="Times New Roman" w:hAnsi="Times New Roman" w:cs="Times New Roman"/>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 отказе в ознакомлении с актом проверки</w:t>
      </w:r>
      <w:proofErr w:type="gramStart"/>
      <w:r w:rsidR="0049577E">
        <w:rPr>
          <w:rFonts w:ascii="Times New Roman" w:hAnsi="Times New Roman" w:cs="Times New Roman"/>
          <w:sz w:val="28"/>
          <w:szCs w:val="28"/>
        </w:rPr>
        <w:t xml:space="preserve"> ,</w:t>
      </w:r>
      <w:proofErr w:type="gramEnd"/>
      <w:r w:rsidR="0049577E">
        <w:rPr>
          <w:rFonts w:ascii="Times New Roman" w:hAnsi="Times New Roman" w:cs="Times New Roman"/>
          <w:sz w:val="28"/>
          <w:szCs w:val="28"/>
        </w:rPr>
        <w:t xml:space="preserve">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 составившего данный акт, руководителю, иному должностному лицу или уполномоченному представителю юридического лица, индивидуальному предпринимателю</w:t>
      </w:r>
      <w:proofErr w:type="gramStart"/>
      <w:r w:rsidR="0022005F">
        <w:rPr>
          <w:rFonts w:ascii="Times New Roman" w:hAnsi="Times New Roman" w:cs="Times New Roman"/>
          <w:sz w:val="28"/>
          <w:szCs w:val="28"/>
        </w:rPr>
        <w:t xml:space="preserve"> </w:t>
      </w:r>
      <w:r w:rsidR="0049577E">
        <w:rPr>
          <w:rFonts w:ascii="Times New Roman" w:hAnsi="Times New Roman" w:cs="Times New Roman"/>
          <w:sz w:val="28"/>
          <w:szCs w:val="28"/>
        </w:rPr>
        <w:t>,</w:t>
      </w:r>
      <w:proofErr w:type="gramEnd"/>
      <w:r w:rsidR="0049577E">
        <w:rPr>
          <w:rFonts w:ascii="Times New Roman" w:hAnsi="Times New Roman" w:cs="Times New Roman"/>
          <w:sz w:val="28"/>
          <w:szCs w:val="28"/>
        </w:rPr>
        <w:t xml:space="preserve">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49577E" w:rsidRDefault="0049577E" w:rsidP="0049577E">
      <w:pPr>
        <w:rPr>
          <w:rFonts w:ascii="Times New Roman" w:hAnsi="Times New Roman" w:cs="Times New Roman"/>
          <w:sz w:val="28"/>
          <w:szCs w:val="28"/>
        </w:rPr>
      </w:pPr>
      <w:r>
        <w:rPr>
          <w:rFonts w:ascii="Times New Roman" w:hAnsi="Times New Roman" w:cs="Times New Roman"/>
          <w:sz w:val="28"/>
          <w:szCs w:val="28"/>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пятнадцати дней с даты получения акта проверки вправе представить в соответствующий орган государственного контроля(надзора), орган муниципального контроля в письменной форме возражения в отношении акта проверки и (или) выданного предписания в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приложениям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w:t>
      </w:r>
      <w:r>
        <w:rPr>
          <w:rFonts w:ascii="Times New Roman" w:hAnsi="Times New Roman" w:cs="Times New Roman"/>
          <w:sz w:val="28"/>
          <w:szCs w:val="28"/>
        </w:rPr>
        <w:lastRenderedPageBreak/>
        <w:t>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Start"/>
      <w:r>
        <w:rPr>
          <w:rFonts w:ascii="Times New Roman" w:hAnsi="Times New Roman" w:cs="Times New Roman"/>
          <w:sz w:val="28"/>
          <w:szCs w:val="28"/>
        </w:rPr>
        <w:t>.»</w:t>
      </w:r>
      <w:proofErr w:type="gramEnd"/>
    </w:p>
    <w:p w:rsidR="0049577E" w:rsidRDefault="0049577E" w:rsidP="0049577E">
      <w:pPr>
        <w:rPr>
          <w:rFonts w:ascii="Times New Roman" w:hAnsi="Times New Roman" w:cs="Times New Roman"/>
          <w:sz w:val="28"/>
          <w:szCs w:val="28"/>
        </w:rPr>
      </w:pPr>
      <w:r>
        <w:rPr>
          <w:rFonts w:ascii="Times New Roman" w:hAnsi="Times New Roman" w:cs="Times New Roman"/>
          <w:sz w:val="28"/>
          <w:szCs w:val="28"/>
        </w:rPr>
        <w:t xml:space="preserve"> </w:t>
      </w:r>
      <w:r w:rsidR="008E187C">
        <w:rPr>
          <w:rFonts w:ascii="Times New Roman" w:hAnsi="Times New Roman" w:cs="Times New Roman"/>
          <w:sz w:val="28"/>
          <w:szCs w:val="28"/>
        </w:rPr>
        <w:t xml:space="preserve">      1.3. Дополнить разделом  </w:t>
      </w:r>
      <w:r>
        <w:rPr>
          <w:rFonts w:ascii="Times New Roman" w:hAnsi="Times New Roman" w:cs="Times New Roman"/>
          <w:sz w:val="28"/>
          <w:szCs w:val="28"/>
        </w:rPr>
        <w:t xml:space="preserve"> «Дополнительные запреты при проведении проверок должностными лицами органа муниципального контроля» следующего содержания</w:t>
      </w:r>
      <w:proofErr w:type="gramStart"/>
      <w:r>
        <w:rPr>
          <w:rFonts w:ascii="Times New Roman" w:hAnsi="Times New Roman" w:cs="Times New Roman"/>
          <w:sz w:val="28"/>
          <w:szCs w:val="28"/>
        </w:rPr>
        <w:t xml:space="preserve"> :</w:t>
      </w:r>
      <w:proofErr w:type="gramEnd"/>
    </w:p>
    <w:p w:rsidR="0049577E" w:rsidRDefault="008E187C" w:rsidP="0049577E">
      <w:pPr>
        <w:rPr>
          <w:rFonts w:ascii="Times New Roman" w:hAnsi="Times New Roman" w:cs="Times New Roman"/>
          <w:sz w:val="28"/>
          <w:szCs w:val="28"/>
        </w:rPr>
      </w:pPr>
      <w:r>
        <w:rPr>
          <w:rFonts w:ascii="Times New Roman" w:hAnsi="Times New Roman" w:cs="Times New Roman"/>
          <w:sz w:val="28"/>
          <w:szCs w:val="28"/>
        </w:rPr>
        <w:t xml:space="preserve">  « </w:t>
      </w:r>
      <w:r w:rsidR="0049577E">
        <w:rPr>
          <w:rFonts w:ascii="Times New Roman" w:hAnsi="Times New Roman" w:cs="Times New Roman"/>
          <w:sz w:val="28"/>
          <w:szCs w:val="28"/>
        </w:rPr>
        <w:t>Дополнительные запреты при проведении  проверок должностными лицами органа муниципального контроля»</w:t>
      </w:r>
    </w:p>
    <w:p w:rsidR="0049577E" w:rsidRDefault="0049577E" w:rsidP="0049577E">
      <w:pPr>
        <w:rPr>
          <w:rFonts w:ascii="Times New Roman" w:hAnsi="Times New Roman" w:cs="Times New Roman"/>
          <w:sz w:val="28"/>
          <w:szCs w:val="28"/>
        </w:rPr>
      </w:pPr>
      <w:r>
        <w:rPr>
          <w:rFonts w:ascii="Times New Roman" w:hAnsi="Times New Roman" w:cs="Times New Roman"/>
          <w:sz w:val="28"/>
          <w:szCs w:val="28"/>
        </w:rPr>
        <w:t xml:space="preserve">         1)проверять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надзора), органа муниципального контроля, от имени которых действуют эти должностные лица;</w:t>
      </w:r>
    </w:p>
    <w:p w:rsidR="0049577E" w:rsidRDefault="0049577E" w:rsidP="0049577E">
      <w:pPr>
        <w:rPr>
          <w:rFonts w:ascii="Times New Roman" w:hAnsi="Times New Roman" w:cs="Times New Roman"/>
          <w:sz w:val="28"/>
          <w:szCs w:val="28"/>
        </w:rPr>
      </w:pPr>
      <w:r>
        <w:rPr>
          <w:rFonts w:ascii="Times New Roman" w:hAnsi="Times New Roman" w:cs="Times New Roman"/>
          <w:sz w:val="28"/>
          <w:szCs w:val="28"/>
        </w:rPr>
        <w:t xml:space="preserve">     1.1)проверять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roofErr w:type="gramStart"/>
      <w:r>
        <w:rPr>
          <w:rFonts w:ascii="Times New Roman" w:hAnsi="Times New Roman" w:cs="Times New Roman"/>
          <w:sz w:val="28"/>
          <w:szCs w:val="28"/>
        </w:rPr>
        <w:t xml:space="preserve"> ;</w:t>
      </w:r>
      <w:proofErr w:type="gramEnd"/>
    </w:p>
    <w:p w:rsidR="0049577E" w:rsidRDefault="0049577E" w:rsidP="0049577E">
      <w:pPr>
        <w:rPr>
          <w:rFonts w:ascii="Times New Roman" w:hAnsi="Times New Roman" w:cs="Times New Roman"/>
          <w:sz w:val="28"/>
          <w:szCs w:val="28"/>
        </w:rPr>
      </w:pPr>
      <w:r>
        <w:rPr>
          <w:rFonts w:ascii="Times New Roman" w:hAnsi="Times New Roman" w:cs="Times New Roman"/>
          <w:sz w:val="28"/>
          <w:szCs w:val="28"/>
        </w:rPr>
        <w:t xml:space="preserve">      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9577E" w:rsidRDefault="0049577E" w:rsidP="0049577E">
      <w:pPr>
        <w:rPr>
          <w:rFonts w:ascii="Times New Roman" w:hAnsi="Times New Roman" w:cs="Times New Roman"/>
          <w:sz w:val="28"/>
          <w:szCs w:val="28"/>
        </w:rPr>
      </w:pPr>
      <w:r>
        <w:rPr>
          <w:rFonts w:ascii="Times New Roman" w:hAnsi="Times New Roman" w:cs="Times New Roman"/>
          <w:sz w:val="28"/>
          <w:szCs w:val="28"/>
        </w:rPr>
        <w:t xml:space="preserve">      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w:t>
      </w:r>
    </w:p>
    <w:p w:rsidR="0049577E" w:rsidRDefault="0049577E" w:rsidP="0049577E">
      <w:pPr>
        <w:rPr>
          <w:rFonts w:ascii="Times New Roman" w:hAnsi="Times New Roman" w:cs="Times New Roman"/>
          <w:sz w:val="28"/>
          <w:szCs w:val="28"/>
        </w:rPr>
      </w:pPr>
      <w:r>
        <w:rPr>
          <w:rFonts w:ascii="Times New Roman" w:hAnsi="Times New Roman" w:cs="Times New Roman"/>
          <w:sz w:val="28"/>
          <w:szCs w:val="28"/>
        </w:rPr>
        <w:t xml:space="preserve">     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9577E" w:rsidRDefault="0049577E" w:rsidP="0049577E">
      <w:pPr>
        <w:rPr>
          <w:rFonts w:ascii="Times New Roman" w:hAnsi="Times New Roman" w:cs="Times New Roman"/>
          <w:sz w:val="28"/>
          <w:szCs w:val="28"/>
        </w:rPr>
      </w:pPr>
      <w:r>
        <w:rPr>
          <w:rFonts w:ascii="Times New Roman" w:hAnsi="Times New Roman" w:cs="Times New Roman"/>
          <w:sz w:val="28"/>
          <w:szCs w:val="28"/>
        </w:rPr>
        <w:t xml:space="preserve">     4) отбирать образцы продукции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w:t>
      </w:r>
      <w:r>
        <w:rPr>
          <w:rFonts w:ascii="Times New Roman" w:hAnsi="Times New Roman" w:cs="Times New Roman"/>
          <w:sz w:val="28"/>
          <w:szCs w:val="28"/>
        </w:rPr>
        <w:lastRenderedPageBreak/>
        <w:t>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9577E" w:rsidRDefault="0049577E" w:rsidP="0049577E">
      <w:pPr>
        <w:rPr>
          <w:rFonts w:ascii="Times New Roman" w:hAnsi="Times New Roman" w:cs="Times New Roman"/>
          <w:sz w:val="28"/>
          <w:szCs w:val="28"/>
        </w:rPr>
      </w:pPr>
      <w:r>
        <w:rPr>
          <w:rFonts w:ascii="Times New Roman" w:hAnsi="Times New Roman" w:cs="Times New Roman"/>
          <w:sz w:val="28"/>
          <w:szCs w:val="28"/>
        </w:rPr>
        <w:t xml:space="preserve">      5)распространяет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9577E" w:rsidRDefault="0049577E" w:rsidP="0049577E">
      <w:pPr>
        <w:rPr>
          <w:rFonts w:ascii="Times New Roman" w:hAnsi="Times New Roman" w:cs="Times New Roman"/>
          <w:sz w:val="28"/>
          <w:szCs w:val="28"/>
        </w:rPr>
      </w:pPr>
      <w:r>
        <w:rPr>
          <w:rFonts w:ascii="Times New Roman" w:hAnsi="Times New Roman" w:cs="Times New Roman"/>
          <w:sz w:val="28"/>
          <w:szCs w:val="28"/>
        </w:rPr>
        <w:t xml:space="preserve">      6) превышать установленные сроки проведения проверки;</w:t>
      </w:r>
    </w:p>
    <w:p w:rsidR="0049577E" w:rsidRDefault="0049577E" w:rsidP="0049577E">
      <w:pPr>
        <w:rPr>
          <w:rFonts w:ascii="Times New Roman" w:hAnsi="Times New Roman" w:cs="Times New Roman"/>
          <w:sz w:val="28"/>
          <w:szCs w:val="28"/>
        </w:rPr>
      </w:pPr>
      <w:r>
        <w:rPr>
          <w:rFonts w:ascii="Times New Roman" w:hAnsi="Times New Roman" w:cs="Times New Roman"/>
          <w:sz w:val="28"/>
          <w:szCs w:val="28"/>
        </w:rPr>
        <w:t xml:space="preserve">      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roofErr w:type="gramStart"/>
      <w:r>
        <w:rPr>
          <w:rFonts w:ascii="Times New Roman" w:hAnsi="Times New Roman" w:cs="Times New Roman"/>
          <w:sz w:val="28"/>
          <w:szCs w:val="28"/>
        </w:rPr>
        <w:t>.»</w:t>
      </w:r>
      <w:proofErr w:type="gramEnd"/>
    </w:p>
    <w:p w:rsidR="0049577E" w:rsidRDefault="0049577E" w:rsidP="0049577E">
      <w:pPr>
        <w:rPr>
          <w:rFonts w:ascii="Times New Roman" w:hAnsi="Times New Roman" w:cs="Times New Roman"/>
          <w:sz w:val="28"/>
          <w:szCs w:val="28"/>
        </w:rPr>
      </w:pPr>
      <w:r>
        <w:rPr>
          <w:rFonts w:ascii="Times New Roman" w:hAnsi="Times New Roman" w:cs="Times New Roman"/>
          <w:sz w:val="28"/>
          <w:szCs w:val="28"/>
        </w:rPr>
        <w:t>2. Настоящее решение вступает в силу с момента подписания и подлежит опубликованию в официальном источнике «Сельский вестник».</w:t>
      </w:r>
    </w:p>
    <w:p w:rsidR="0049577E" w:rsidRDefault="0022005F" w:rsidP="0049577E">
      <w:pPr>
        <w:rPr>
          <w:rFonts w:ascii="Times New Roman" w:hAnsi="Times New Roman" w:cs="Times New Roman"/>
          <w:sz w:val="28"/>
          <w:szCs w:val="28"/>
        </w:rPr>
      </w:pPr>
      <w:r>
        <w:rPr>
          <w:rFonts w:ascii="Times New Roman" w:hAnsi="Times New Roman" w:cs="Times New Roman"/>
          <w:sz w:val="28"/>
          <w:szCs w:val="28"/>
        </w:rPr>
        <w:t>Глава</w:t>
      </w:r>
      <w:r w:rsidR="0049577E">
        <w:rPr>
          <w:rFonts w:ascii="Times New Roman" w:hAnsi="Times New Roman" w:cs="Times New Roman"/>
          <w:sz w:val="28"/>
          <w:szCs w:val="28"/>
        </w:rPr>
        <w:t xml:space="preserve"> Тростянского</w:t>
      </w:r>
    </w:p>
    <w:p w:rsidR="0049577E" w:rsidRDefault="0049577E" w:rsidP="0049577E">
      <w:pPr>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22005F">
        <w:rPr>
          <w:rFonts w:ascii="Times New Roman" w:hAnsi="Times New Roman" w:cs="Times New Roman"/>
          <w:sz w:val="28"/>
          <w:szCs w:val="28"/>
        </w:rPr>
        <w:t>С.В.Волков</w:t>
      </w:r>
    </w:p>
    <w:p w:rsidR="00333F32" w:rsidRDefault="00333F32"/>
    <w:sectPr w:rsidR="00333F32" w:rsidSect="004C27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577E"/>
    <w:rsid w:val="00204D95"/>
    <w:rsid w:val="0022005F"/>
    <w:rsid w:val="00333F32"/>
    <w:rsid w:val="0049577E"/>
    <w:rsid w:val="004A6E47"/>
    <w:rsid w:val="004C2717"/>
    <w:rsid w:val="00587743"/>
    <w:rsid w:val="008E187C"/>
    <w:rsid w:val="00ED0AD6"/>
    <w:rsid w:val="00ED5C76"/>
    <w:rsid w:val="00FC04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7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923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1073</Words>
  <Characters>6118</Characters>
  <Application>Microsoft Office Word</Application>
  <DocSecurity>0</DocSecurity>
  <Lines>50</Lines>
  <Paragraphs>14</Paragraphs>
  <ScaleCrop>false</ScaleCrop>
  <Company/>
  <LinksUpToDate>false</LinksUpToDate>
  <CharactersWithSpaces>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8</cp:revision>
  <dcterms:created xsi:type="dcterms:W3CDTF">2016-03-25T06:11:00Z</dcterms:created>
  <dcterms:modified xsi:type="dcterms:W3CDTF">2016-05-24T07:46:00Z</dcterms:modified>
</cp:coreProperties>
</file>