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9E" w:rsidRPr="00024A9E" w:rsidRDefault="00024A9E" w:rsidP="00024A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4A9E" w:rsidRPr="00024A9E" w:rsidRDefault="00024A9E" w:rsidP="00024A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A9E">
        <w:rPr>
          <w:rFonts w:ascii="Times New Roman" w:hAnsi="Times New Roman" w:cs="Times New Roman"/>
          <w:b/>
          <w:bCs/>
          <w:sz w:val="28"/>
          <w:szCs w:val="28"/>
        </w:rPr>
        <w:t>Дума Тростянского сельского поселения</w:t>
      </w:r>
    </w:p>
    <w:p w:rsidR="00024A9E" w:rsidRPr="00024A9E" w:rsidRDefault="00024A9E" w:rsidP="00024A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A9E">
        <w:rPr>
          <w:rFonts w:ascii="Times New Roman" w:hAnsi="Times New Roman" w:cs="Times New Roman"/>
          <w:b/>
          <w:bCs/>
          <w:sz w:val="28"/>
          <w:szCs w:val="28"/>
        </w:rPr>
        <w:t>Новоаннинского муниципального района Волгоградской области</w:t>
      </w:r>
    </w:p>
    <w:p w:rsidR="00024A9E" w:rsidRPr="00024A9E" w:rsidRDefault="00024A9E" w:rsidP="00024A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A9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24A9E" w:rsidRPr="00024A9E" w:rsidRDefault="0042742D" w:rsidP="00024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23.06</w:t>
      </w:r>
      <w:r w:rsidR="00BA06F4">
        <w:rPr>
          <w:rFonts w:ascii="Times New Roman" w:hAnsi="Times New Roman" w:cs="Times New Roman"/>
          <w:bCs/>
          <w:sz w:val="28"/>
          <w:szCs w:val="28"/>
        </w:rPr>
        <w:t>. 2017</w:t>
      </w:r>
      <w:r w:rsidR="00024A9E" w:rsidRPr="00024A9E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</w:t>
      </w:r>
      <w:r w:rsidR="00024A9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№ 51/171</w:t>
      </w:r>
    </w:p>
    <w:p w:rsidR="00024A9E" w:rsidRPr="00024A9E" w:rsidRDefault="00024A9E" w:rsidP="00024A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A9E" w:rsidRPr="00024A9E" w:rsidRDefault="00024A9E" w:rsidP="00024A9E">
      <w:pPr>
        <w:ind w:right="39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4A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штатной численности и структуры Администрации Тростянского сельского поселения Новоаннинского муниципального района Волгоградской области </w:t>
      </w:r>
    </w:p>
    <w:p w:rsidR="00024A9E" w:rsidRPr="00024A9E" w:rsidRDefault="00024A9E" w:rsidP="00024A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9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24A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Федеральным Законом от 06.10.2003г. № 131-ФЗ </w:t>
      </w:r>
      <w:r w:rsidRPr="00024A9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статьями 32, 33 Устава Тростянского  сельского поселения, принятого решением Думы Тростянского сельского поселения  от  30 декабря  </w:t>
      </w:r>
      <w:smartTag w:uri="urn:schemas-microsoft-com:office:smarttags" w:element="metricconverter">
        <w:smartTagPr>
          <w:attr w:name="ProductID" w:val="2005 г"/>
        </w:smartTagPr>
        <w:r w:rsidRPr="00024A9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024A9E">
        <w:rPr>
          <w:rFonts w:ascii="Times New Roman" w:hAnsi="Times New Roman" w:cs="Times New Roman"/>
          <w:sz w:val="28"/>
          <w:szCs w:val="28"/>
        </w:rPr>
        <w:t>.   № 4,</w:t>
      </w:r>
    </w:p>
    <w:p w:rsidR="00024A9E" w:rsidRPr="00024A9E" w:rsidRDefault="00024A9E" w:rsidP="00024A9E">
      <w:pPr>
        <w:autoSpaceDE w:val="0"/>
        <w:autoSpaceDN w:val="0"/>
        <w:adjustRightInd w:val="0"/>
        <w:spacing w:after="120"/>
        <w:ind w:firstLine="539"/>
        <w:rPr>
          <w:rFonts w:ascii="Times New Roman" w:hAnsi="Times New Roman" w:cs="Times New Roman"/>
          <w:sz w:val="28"/>
          <w:szCs w:val="28"/>
        </w:rPr>
      </w:pPr>
      <w:r w:rsidRPr="00024A9E">
        <w:rPr>
          <w:rFonts w:ascii="Times New Roman" w:hAnsi="Times New Roman" w:cs="Times New Roman"/>
          <w:sz w:val="28"/>
          <w:szCs w:val="28"/>
        </w:rPr>
        <w:t>Дума Тростянского сельского поселения решила:</w:t>
      </w:r>
    </w:p>
    <w:p w:rsidR="00024A9E" w:rsidRPr="00024A9E" w:rsidRDefault="00024A9E" w:rsidP="00024A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9E">
        <w:rPr>
          <w:rFonts w:ascii="Times New Roman" w:hAnsi="Times New Roman" w:cs="Times New Roman"/>
          <w:sz w:val="28"/>
          <w:szCs w:val="28"/>
        </w:rPr>
        <w:t>1. Утвердить штатную численность работников Администрации Тростянского се</w:t>
      </w:r>
      <w:r w:rsidR="003173F1">
        <w:rPr>
          <w:rFonts w:ascii="Times New Roman" w:hAnsi="Times New Roman" w:cs="Times New Roman"/>
          <w:sz w:val="28"/>
          <w:szCs w:val="28"/>
        </w:rPr>
        <w:t>льского поселения в количестве 6</w:t>
      </w:r>
      <w:r w:rsidRPr="00024A9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24A9E" w:rsidRPr="00024A9E" w:rsidRDefault="00024A9E" w:rsidP="00024A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9E">
        <w:rPr>
          <w:rFonts w:ascii="Times New Roman" w:hAnsi="Times New Roman" w:cs="Times New Roman"/>
          <w:sz w:val="28"/>
          <w:szCs w:val="28"/>
        </w:rPr>
        <w:t>2. Утвердить  структуру Администрации Тростянского сельского поселения согласно приложению № 1.</w:t>
      </w:r>
    </w:p>
    <w:p w:rsidR="00024A9E" w:rsidRDefault="00024A9E" w:rsidP="00024A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9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 и распространяет свое дейст</w:t>
      </w:r>
      <w:r w:rsidR="0042742D">
        <w:rPr>
          <w:rFonts w:ascii="Times New Roman" w:hAnsi="Times New Roman" w:cs="Times New Roman"/>
          <w:sz w:val="28"/>
          <w:szCs w:val="28"/>
        </w:rPr>
        <w:t>вие на отношения, возникшие с 1июня 2017</w:t>
      </w:r>
      <w:r w:rsidRPr="00024A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4A9E" w:rsidRPr="00024A9E" w:rsidRDefault="00024A9E" w:rsidP="00024A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Думы Тростянского сельского поселения Новоаннинского муниципального ра</w:t>
      </w:r>
      <w:r w:rsidR="0042742D">
        <w:rPr>
          <w:rFonts w:ascii="Times New Roman" w:hAnsi="Times New Roman" w:cs="Times New Roman"/>
          <w:sz w:val="28"/>
          <w:szCs w:val="28"/>
        </w:rPr>
        <w:t>йона Волгоградской области от 29.12.2014г. № 16/69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штатной численности и структуры администрации Тростянского сельского поселения Новоаннинского муниципального района Волгоградской области» признать утратившим силу.</w:t>
      </w:r>
    </w:p>
    <w:p w:rsidR="00024A9E" w:rsidRPr="00024A9E" w:rsidRDefault="00024A9E" w:rsidP="0002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A9E" w:rsidRPr="00024A9E" w:rsidRDefault="00024A9E" w:rsidP="00024A9E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4A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Глава  Тростянского</w:t>
      </w:r>
    </w:p>
    <w:p w:rsidR="00024A9E" w:rsidRPr="00024A9E" w:rsidRDefault="00024A9E" w:rsidP="00024A9E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4A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           </w:t>
      </w:r>
      <w:r w:rsidR="00BA06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С.В.Волков</w:t>
      </w:r>
    </w:p>
    <w:tbl>
      <w:tblPr>
        <w:tblW w:w="0" w:type="auto"/>
        <w:jc w:val="center"/>
        <w:tblLook w:val="01E0"/>
      </w:tblPr>
      <w:tblGrid>
        <w:gridCol w:w="4741"/>
        <w:gridCol w:w="4830"/>
      </w:tblGrid>
      <w:tr w:rsidR="00024A9E" w:rsidRPr="00024A9E" w:rsidTr="00024A9E">
        <w:trPr>
          <w:jc w:val="center"/>
        </w:trPr>
        <w:tc>
          <w:tcPr>
            <w:tcW w:w="4741" w:type="dxa"/>
          </w:tcPr>
          <w:p w:rsidR="00024A9E" w:rsidRPr="00024A9E" w:rsidRDefault="00024A9E">
            <w:pPr>
              <w:pStyle w:val="a3"/>
            </w:pPr>
            <w:r w:rsidRPr="00024A9E">
              <w:rPr>
                <w:b/>
              </w:rPr>
              <w:lastRenderedPageBreak/>
              <w:t xml:space="preserve">   </w:t>
            </w:r>
            <w:r w:rsidRPr="00024A9E">
              <w:rPr>
                <w:b/>
              </w:rPr>
              <w:tab/>
            </w:r>
            <w:r w:rsidRPr="00024A9E">
              <w:tab/>
            </w:r>
            <w:r w:rsidRPr="00024A9E">
              <w:tab/>
              <w:t xml:space="preserve">            </w:t>
            </w:r>
          </w:p>
          <w:p w:rsidR="00024A9E" w:rsidRPr="00024A9E" w:rsidRDefault="00024A9E">
            <w:pPr>
              <w:pStyle w:val="a3"/>
            </w:pPr>
          </w:p>
          <w:p w:rsidR="00024A9E" w:rsidRPr="00024A9E" w:rsidRDefault="00024A9E">
            <w:pPr>
              <w:pStyle w:val="a3"/>
            </w:pPr>
          </w:p>
          <w:p w:rsidR="00024A9E" w:rsidRPr="00024A9E" w:rsidRDefault="00024A9E">
            <w:pPr>
              <w:pStyle w:val="a3"/>
            </w:pPr>
          </w:p>
          <w:p w:rsidR="00024A9E" w:rsidRPr="00024A9E" w:rsidRDefault="00024A9E">
            <w:pPr>
              <w:pStyle w:val="a3"/>
            </w:pPr>
          </w:p>
        </w:tc>
        <w:tc>
          <w:tcPr>
            <w:tcW w:w="4830" w:type="dxa"/>
          </w:tcPr>
          <w:p w:rsidR="00024A9E" w:rsidRPr="00024A9E" w:rsidRDefault="00024A9E" w:rsidP="00024A9E">
            <w:pPr>
              <w:pStyle w:val="a3"/>
            </w:pPr>
          </w:p>
          <w:p w:rsidR="00024A9E" w:rsidRPr="00024A9E" w:rsidRDefault="00024A9E">
            <w:pPr>
              <w:pStyle w:val="a3"/>
              <w:jc w:val="right"/>
            </w:pPr>
          </w:p>
          <w:p w:rsidR="00024A9E" w:rsidRPr="00024A9E" w:rsidRDefault="00024A9E">
            <w:pPr>
              <w:pStyle w:val="a3"/>
              <w:jc w:val="right"/>
            </w:pPr>
            <w:r w:rsidRPr="00024A9E">
              <w:t xml:space="preserve">Приложение № 1 </w:t>
            </w:r>
          </w:p>
          <w:p w:rsidR="00024A9E" w:rsidRPr="00024A9E" w:rsidRDefault="00024A9E">
            <w:pPr>
              <w:pStyle w:val="a3"/>
              <w:jc w:val="right"/>
            </w:pPr>
            <w:r w:rsidRPr="00024A9E">
              <w:t xml:space="preserve">к  решению Думы </w:t>
            </w:r>
            <w:r w:rsidRPr="00024A9E">
              <w:rPr>
                <w:bCs/>
                <w:iCs/>
              </w:rPr>
              <w:t>Тростянского</w:t>
            </w:r>
            <w:r w:rsidRPr="00024A9E">
              <w:t xml:space="preserve"> сельского поселения Новоаннинского</w:t>
            </w:r>
          </w:p>
          <w:p w:rsidR="00024A9E" w:rsidRPr="00024A9E" w:rsidRDefault="00024A9E">
            <w:pPr>
              <w:pStyle w:val="a3"/>
              <w:tabs>
                <w:tab w:val="left" w:pos="435"/>
                <w:tab w:val="center" w:pos="2307"/>
              </w:tabs>
              <w:jc w:val="right"/>
            </w:pPr>
            <w:r w:rsidRPr="00024A9E">
              <w:tab/>
              <w:t>муниципального</w:t>
            </w:r>
            <w:r w:rsidRPr="00024A9E">
              <w:tab/>
              <w:t xml:space="preserve">района  </w:t>
            </w:r>
          </w:p>
          <w:p w:rsidR="00024A9E" w:rsidRPr="00024A9E" w:rsidRDefault="003173F1">
            <w:pPr>
              <w:pStyle w:val="a3"/>
              <w:jc w:val="right"/>
            </w:pPr>
            <w:r>
              <w:t>от  23.06. 2017 года  № 51/171</w:t>
            </w:r>
          </w:p>
          <w:p w:rsidR="00024A9E" w:rsidRPr="00024A9E" w:rsidRDefault="00024A9E">
            <w:pPr>
              <w:pStyle w:val="a3"/>
              <w:jc w:val="right"/>
            </w:pPr>
          </w:p>
          <w:p w:rsidR="00024A9E" w:rsidRPr="00024A9E" w:rsidRDefault="00024A9E">
            <w:pPr>
              <w:pStyle w:val="a3"/>
              <w:jc w:val="center"/>
            </w:pPr>
          </w:p>
        </w:tc>
      </w:tr>
    </w:tbl>
    <w:p w:rsidR="00024A9E" w:rsidRPr="00024A9E" w:rsidRDefault="00024A9E" w:rsidP="00024A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4A9E" w:rsidRPr="00024A9E" w:rsidRDefault="00024A9E" w:rsidP="00024A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4A9E" w:rsidRPr="00024A9E" w:rsidRDefault="00024A9E" w:rsidP="00024A9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024A9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СТРУКТУРА</w:t>
      </w:r>
    </w:p>
    <w:p w:rsidR="00024A9E" w:rsidRPr="00024A9E" w:rsidRDefault="00024A9E" w:rsidP="00024A9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024A9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Администрации Тростянского сельского поселения </w:t>
      </w:r>
    </w:p>
    <w:p w:rsidR="00024A9E" w:rsidRPr="00024A9E" w:rsidRDefault="00024A9E" w:rsidP="007023D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024A9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Новоаннинского муниципального района Волгоградской области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</w:tblGrid>
      <w:tr w:rsidR="00024A9E" w:rsidRPr="00024A9E" w:rsidTr="007023D6">
        <w:trPr>
          <w:trHeight w:val="6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E" w:rsidRPr="00024A9E" w:rsidRDefault="00024A9E" w:rsidP="007023D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Глава Тростянского сельского поселения</w:t>
            </w:r>
          </w:p>
          <w:p w:rsidR="00024A9E" w:rsidRPr="00024A9E" w:rsidRDefault="00024A9E" w:rsidP="007023D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024A9E" w:rsidRPr="00024A9E" w:rsidRDefault="00024A9E" w:rsidP="007023D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Председатель Думы Тростянского сельского поселения</w:t>
            </w:r>
          </w:p>
        </w:tc>
      </w:tr>
    </w:tbl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</w:tblGrid>
      <w:tr w:rsidR="007023D6" w:rsidRPr="00024A9E" w:rsidTr="007023D6">
        <w:trPr>
          <w:trHeight w:val="94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6" w:rsidRPr="00024A9E" w:rsidRDefault="003173F1" w:rsidP="007023D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Главный </w:t>
            </w:r>
            <w:r w:rsidR="007023D6"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специалист,</w:t>
            </w:r>
          </w:p>
          <w:p w:rsidR="007023D6" w:rsidRPr="00024A9E" w:rsidRDefault="007023D6" w:rsidP="007023D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главный бухгалтер</w:t>
            </w:r>
          </w:p>
        </w:tc>
      </w:tr>
    </w:tbl>
    <w:p w:rsidR="00024A9E" w:rsidRPr="00024A9E" w:rsidRDefault="00024A9E" w:rsidP="007023D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024A9E" w:rsidRPr="00024A9E" w:rsidRDefault="00024A9E" w:rsidP="007023D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024A9E" w:rsidRPr="00024A9E" w:rsidRDefault="00024A9E" w:rsidP="007023D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1747"/>
        <w:gridCol w:w="1830"/>
      </w:tblGrid>
      <w:tr w:rsidR="00024A9E" w:rsidRPr="00024A9E" w:rsidTr="007023D6">
        <w:trPr>
          <w:trHeight w:val="50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E" w:rsidRPr="00024A9E" w:rsidRDefault="00024A9E" w:rsidP="00702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Ведущий</w:t>
            </w: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специалис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E" w:rsidRPr="00024A9E" w:rsidRDefault="00024A9E" w:rsidP="00702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Ведущий</w:t>
            </w: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специалист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E" w:rsidRPr="00024A9E" w:rsidRDefault="00024A9E" w:rsidP="00702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Ведущий</w:t>
            </w: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специалист</w:t>
            </w: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024A9E" w:rsidRPr="00024A9E" w:rsidTr="007023D6">
        <w:trPr>
          <w:trHeight w:val="148"/>
        </w:trPr>
        <w:tc>
          <w:tcPr>
            <w:tcW w:w="5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024A9E" w:rsidRPr="00024A9E" w:rsidTr="007023D6">
        <w:trPr>
          <w:trHeight w:val="41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E" w:rsidRPr="00024A9E" w:rsidRDefault="00024A9E" w:rsidP="00702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Ведущий</w:t>
            </w: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специалист</w:t>
            </w: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A9E" w:rsidRPr="00024A9E" w:rsidRDefault="00024A9E" w:rsidP="00702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E" w:rsidRPr="00024A9E" w:rsidRDefault="00024A9E" w:rsidP="007023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Ведущий</w:t>
            </w: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024A9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специалист</w:t>
            </w:r>
          </w:p>
          <w:p w:rsidR="00024A9E" w:rsidRPr="00024A9E" w:rsidRDefault="00024A9E" w:rsidP="007023D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024A9E" w:rsidRPr="00024A9E" w:rsidRDefault="00024A9E" w:rsidP="007023D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024A9E" w:rsidRPr="00024A9E" w:rsidRDefault="00024A9E" w:rsidP="00024A9E">
      <w:pPr>
        <w:shd w:val="clear" w:color="auto" w:fill="FFFFFF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3D406B" w:rsidRPr="00024A9E" w:rsidRDefault="003D406B">
      <w:pPr>
        <w:rPr>
          <w:rFonts w:ascii="Times New Roman" w:hAnsi="Times New Roman" w:cs="Times New Roman"/>
          <w:sz w:val="28"/>
          <w:szCs w:val="28"/>
        </w:rPr>
      </w:pPr>
    </w:p>
    <w:sectPr w:rsidR="003D406B" w:rsidRPr="00024A9E" w:rsidSect="008D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A9E"/>
    <w:rsid w:val="00024A9E"/>
    <w:rsid w:val="003173F1"/>
    <w:rsid w:val="003D406B"/>
    <w:rsid w:val="0042742D"/>
    <w:rsid w:val="007023D6"/>
    <w:rsid w:val="00831BD9"/>
    <w:rsid w:val="008D2323"/>
    <w:rsid w:val="00BA06F4"/>
    <w:rsid w:val="00D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2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C3E2-0ACB-4E5A-A3F1-D0A48418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2017-06-29T05:45:00Z</cp:lastPrinted>
  <dcterms:created xsi:type="dcterms:W3CDTF">2017-06-26T11:26:00Z</dcterms:created>
  <dcterms:modified xsi:type="dcterms:W3CDTF">2017-06-29T05:47:00Z</dcterms:modified>
</cp:coreProperties>
</file>