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E2" w:rsidRDefault="00FA54E2" w:rsidP="00FA54E2">
      <w:pPr>
        <w:suppressAutoHyphens/>
        <w:jc w:val="center"/>
        <w:rPr>
          <w:rFonts w:ascii="Times New Roman" w:hAnsi="Times New Roman"/>
          <w:b/>
          <w:bCs/>
          <w:iCs/>
          <w:sz w:val="24"/>
          <w:szCs w:val="24"/>
          <w:lang w:eastAsia="zh-CN"/>
        </w:rPr>
      </w:pPr>
      <w:r>
        <w:rPr>
          <w:rFonts w:ascii="Times New Roman" w:hAnsi="Times New Roman"/>
          <w:b/>
          <w:bCs/>
          <w:iCs/>
          <w:sz w:val="24"/>
          <w:szCs w:val="24"/>
          <w:lang w:eastAsia="zh-CN"/>
        </w:rPr>
        <w:t>АДМИНИСТРАЦИЯ ТРОСТЯНСКОГО СЕЛЬСКОГО ПОСЕЛЕНИЯ</w:t>
      </w:r>
    </w:p>
    <w:p w:rsidR="00FA54E2" w:rsidRDefault="00FA54E2" w:rsidP="00FA54E2">
      <w:pPr>
        <w:suppressAutoHyphens/>
        <w:jc w:val="center"/>
        <w:rPr>
          <w:rFonts w:ascii="Times New Roman" w:hAnsi="Times New Roman"/>
          <w:b/>
          <w:bCs/>
          <w:iCs/>
          <w:sz w:val="24"/>
          <w:szCs w:val="24"/>
          <w:lang w:eastAsia="zh-CN"/>
        </w:rPr>
      </w:pPr>
      <w:r>
        <w:rPr>
          <w:rFonts w:ascii="Times New Roman" w:hAnsi="Times New Roman"/>
          <w:b/>
          <w:bCs/>
          <w:iCs/>
          <w:sz w:val="24"/>
          <w:szCs w:val="24"/>
          <w:lang w:eastAsia="zh-CN"/>
        </w:rPr>
        <w:t>НОВОАННИНСКОГО МУНИЦИПАЛЬНОГО РАЙОНА</w:t>
      </w:r>
    </w:p>
    <w:p w:rsidR="00FA54E2" w:rsidRDefault="00FA54E2" w:rsidP="00267EAD">
      <w:pPr>
        <w:suppressAutoHyphens/>
        <w:jc w:val="center"/>
        <w:rPr>
          <w:rFonts w:ascii="Times New Roman" w:hAnsi="Times New Roman"/>
          <w:b/>
          <w:bCs/>
          <w:sz w:val="24"/>
          <w:szCs w:val="24"/>
          <w:lang w:eastAsia="zh-CN"/>
        </w:rPr>
      </w:pPr>
      <w:r>
        <w:rPr>
          <w:rFonts w:ascii="Times New Roman" w:hAnsi="Times New Roman"/>
          <w:b/>
          <w:bCs/>
          <w:iCs/>
          <w:sz w:val="24"/>
          <w:szCs w:val="24"/>
          <w:lang w:eastAsia="zh-CN"/>
        </w:rPr>
        <w:t>ВОЛГОГРАДСКОЙ ОБЛАСТИ</w:t>
      </w:r>
    </w:p>
    <w:p w:rsidR="00FA54E2" w:rsidRDefault="00FA54E2" w:rsidP="00267EAD">
      <w:pPr>
        <w:suppressAutoHyphens/>
        <w:jc w:val="right"/>
        <w:rPr>
          <w:rFonts w:ascii="Times New Roman" w:hAnsi="Times New Roman"/>
          <w:b/>
          <w:bCs/>
          <w:sz w:val="24"/>
          <w:szCs w:val="24"/>
          <w:lang w:eastAsia="zh-CN"/>
        </w:rPr>
      </w:pPr>
    </w:p>
    <w:p w:rsidR="00FA54E2" w:rsidRDefault="00FA54E2" w:rsidP="00FA54E2">
      <w:pPr>
        <w:suppressAutoHyphens/>
        <w:jc w:val="center"/>
        <w:rPr>
          <w:rFonts w:ascii="Times New Roman" w:hAnsi="Times New Roman"/>
          <w:b/>
          <w:bCs/>
          <w:sz w:val="24"/>
          <w:szCs w:val="24"/>
          <w:u w:val="single"/>
          <w:lang w:eastAsia="zh-CN"/>
        </w:rPr>
      </w:pPr>
      <w:bookmarkStart w:id="0" w:name="_Hlk36554926"/>
      <w:r>
        <w:rPr>
          <w:rFonts w:ascii="Times New Roman" w:hAnsi="Times New Roman"/>
          <w:b/>
          <w:bCs/>
          <w:sz w:val="24"/>
          <w:szCs w:val="24"/>
          <w:lang w:eastAsia="zh-CN"/>
        </w:rPr>
        <w:t>ПОСТАНОВЛЕНИЕ</w:t>
      </w:r>
    </w:p>
    <w:bookmarkEnd w:id="0"/>
    <w:p w:rsidR="00FA54E2" w:rsidRDefault="00FA54E2" w:rsidP="00FA54E2">
      <w:pPr>
        <w:suppressAutoHyphens/>
        <w:rPr>
          <w:rFonts w:ascii="Times New Roman" w:hAnsi="Times New Roman"/>
          <w:sz w:val="24"/>
          <w:szCs w:val="24"/>
          <w:lang w:eastAsia="zh-CN"/>
        </w:rPr>
      </w:pPr>
    </w:p>
    <w:p w:rsidR="00FA54E2" w:rsidRPr="00267EAD" w:rsidRDefault="004A12F8" w:rsidP="00267EAD">
      <w:pPr>
        <w:suppressAutoHyphens/>
        <w:rPr>
          <w:rFonts w:ascii="Times New Roman" w:hAnsi="Times New Roman"/>
          <w:sz w:val="24"/>
          <w:szCs w:val="24"/>
          <w:lang w:eastAsia="zh-CN"/>
        </w:rPr>
      </w:pPr>
      <w:r>
        <w:rPr>
          <w:rFonts w:ascii="Times New Roman" w:hAnsi="Times New Roman"/>
          <w:sz w:val="24"/>
          <w:szCs w:val="24"/>
          <w:lang w:eastAsia="zh-CN"/>
        </w:rPr>
        <w:t xml:space="preserve">от  27 июля </w:t>
      </w:r>
      <w:r w:rsidR="00FA54E2">
        <w:rPr>
          <w:rFonts w:ascii="Times New Roman" w:hAnsi="Times New Roman"/>
          <w:sz w:val="24"/>
          <w:szCs w:val="24"/>
          <w:lang w:eastAsia="zh-CN"/>
        </w:rPr>
        <w:t xml:space="preserve"> </w:t>
      </w:r>
      <w:r>
        <w:rPr>
          <w:rFonts w:ascii="Times New Roman" w:hAnsi="Times New Roman"/>
          <w:spacing w:val="7"/>
          <w:sz w:val="24"/>
          <w:szCs w:val="24"/>
          <w:lang w:eastAsia="zh-CN"/>
        </w:rPr>
        <w:t>2021</w:t>
      </w:r>
      <w:r w:rsidR="00FA54E2">
        <w:rPr>
          <w:rFonts w:ascii="Times New Roman" w:hAnsi="Times New Roman"/>
          <w:spacing w:val="7"/>
          <w:sz w:val="24"/>
          <w:szCs w:val="24"/>
          <w:lang w:eastAsia="zh-CN"/>
        </w:rPr>
        <w:t xml:space="preserve"> г.                                                   </w:t>
      </w:r>
      <w:r>
        <w:rPr>
          <w:rFonts w:ascii="Times New Roman" w:hAnsi="Times New Roman"/>
          <w:spacing w:val="7"/>
          <w:sz w:val="24"/>
          <w:szCs w:val="24"/>
          <w:lang w:eastAsia="zh-CN"/>
        </w:rPr>
        <w:t xml:space="preserve">                              </w:t>
      </w:r>
      <w:r w:rsidR="00FA54E2">
        <w:rPr>
          <w:rFonts w:ascii="Times New Roman" w:hAnsi="Times New Roman"/>
          <w:sz w:val="24"/>
          <w:szCs w:val="24"/>
          <w:lang w:eastAsia="zh-CN"/>
        </w:rPr>
        <w:t>№</w:t>
      </w:r>
      <w:r w:rsidR="00FA54E2">
        <w:rPr>
          <w:rFonts w:ascii="Times New Roman" w:hAnsi="Times New Roman"/>
          <w:spacing w:val="7"/>
          <w:sz w:val="24"/>
          <w:szCs w:val="24"/>
          <w:lang w:eastAsia="zh-CN"/>
        </w:rPr>
        <w:t xml:space="preserve"> </w:t>
      </w:r>
      <w:r>
        <w:rPr>
          <w:rFonts w:ascii="Times New Roman" w:hAnsi="Times New Roman"/>
          <w:spacing w:val="7"/>
          <w:sz w:val="24"/>
          <w:szCs w:val="24"/>
          <w:lang w:eastAsia="zh-CN"/>
        </w:rPr>
        <w:t>38</w:t>
      </w:r>
    </w:p>
    <w:p w:rsidR="00FA54E2" w:rsidRDefault="00237DF0" w:rsidP="00FA54E2">
      <w:pPr>
        <w:outlineLvl w:val="0"/>
        <w:rPr>
          <w:rFonts w:ascii="Times New Roman" w:hAnsi="Times New Roman"/>
          <w:strike/>
          <w:sz w:val="28"/>
          <w:szCs w:val="28"/>
        </w:rPr>
      </w:pPr>
      <w:r>
        <w:rPr>
          <w:rFonts w:ascii="Times New Roman" w:hAnsi="Times New Roman"/>
          <w:b/>
          <w:sz w:val="28"/>
          <w:szCs w:val="28"/>
        </w:rPr>
        <w:t xml:space="preserve">О признании утратившим силу </w:t>
      </w:r>
      <w:r w:rsidR="00D27D8C">
        <w:rPr>
          <w:rFonts w:ascii="Times New Roman" w:hAnsi="Times New Roman"/>
          <w:b/>
          <w:sz w:val="28"/>
          <w:szCs w:val="28"/>
        </w:rPr>
        <w:t>постановление</w:t>
      </w:r>
      <w:r w:rsidR="00B50E79">
        <w:rPr>
          <w:rFonts w:ascii="Times New Roman" w:hAnsi="Times New Roman"/>
          <w:b/>
          <w:sz w:val="28"/>
          <w:szCs w:val="28"/>
        </w:rPr>
        <w:t xml:space="preserve"> </w:t>
      </w:r>
      <w:r w:rsidR="00FA54E2">
        <w:rPr>
          <w:rFonts w:ascii="Times New Roman" w:hAnsi="Times New Roman"/>
          <w:b/>
          <w:sz w:val="28"/>
          <w:szCs w:val="28"/>
        </w:rPr>
        <w:t xml:space="preserve"> администрации Тростянского сельского поселения Новоаннинс</w:t>
      </w:r>
      <w:r w:rsidR="00A03B71">
        <w:rPr>
          <w:rFonts w:ascii="Times New Roman" w:hAnsi="Times New Roman"/>
          <w:b/>
          <w:sz w:val="28"/>
          <w:szCs w:val="28"/>
        </w:rPr>
        <w:t xml:space="preserve">кого муниципального района от 15.09.2015г. № 36 </w:t>
      </w:r>
      <w:r w:rsidR="00FA54E2">
        <w:rPr>
          <w:rFonts w:ascii="Times New Roman" w:hAnsi="Times New Roman"/>
          <w:b/>
          <w:sz w:val="28"/>
          <w:szCs w:val="28"/>
        </w:rPr>
        <w:t>«Об утверждении административ</w:t>
      </w:r>
      <w:r w:rsidR="00A03B71">
        <w:rPr>
          <w:rFonts w:ascii="Times New Roman" w:hAnsi="Times New Roman"/>
          <w:b/>
          <w:sz w:val="28"/>
          <w:szCs w:val="28"/>
        </w:rPr>
        <w:t>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w:t>
      </w:r>
      <w:r w:rsidR="00B50E79">
        <w:rPr>
          <w:rFonts w:ascii="Times New Roman" w:hAnsi="Times New Roman"/>
          <w:b/>
          <w:sz w:val="28"/>
          <w:szCs w:val="28"/>
        </w:rPr>
        <w:t>( в редакции от 03.10.2017г. № 31, от 25.10.2018г. № 42)</w:t>
      </w:r>
    </w:p>
    <w:p w:rsidR="00A03B71" w:rsidRPr="00B50E79" w:rsidRDefault="00267EAD" w:rsidP="00A03B71">
      <w:pPr>
        <w:rPr>
          <w:rFonts w:ascii="Times New Roman" w:hAnsi="Times New Roman"/>
          <w:iCs/>
          <w:sz w:val="24"/>
          <w:szCs w:val="24"/>
          <w:lang w:eastAsia="zh-CN"/>
        </w:rPr>
      </w:pPr>
      <w:r w:rsidRPr="00B50E79">
        <w:rPr>
          <w:rFonts w:ascii="Times New Roman" w:hAnsi="Times New Roman" w:cs="Times New Roman"/>
          <w:sz w:val="28"/>
          <w:szCs w:val="28"/>
        </w:rPr>
        <w:t xml:space="preserve">           </w:t>
      </w:r>
      <w:r w:rsidR="00B50E79" w:rsidRPr="00B50E79">
        <w:rPr>
          <w:rFonts w:ascii="Times New Roman" w:hAnsi="Times New Roman" w:cs="Times New Roman"/>
          <w:sz w:val="28"/>
          <w:szCs w:val="28"/>
        </w:rPr>
        <w:t xml:space="preserve">В целях приведения в соответствие с действующим законодательством Российской Федерации муниципальных актов Администрации Тростянского  сельского поселения Новоаннинского муниципального района Волгоградской области, </w:t>
      </w:r>
      <w:r w:rsidR="00B50E79" w:rsidRPr="00267EAD">
        <w:rPr>
          <w:rFonts w:ascii="Times New Roman" w:hAnsi="Times New Roman"/>
          <w:color w:val="000000" w:themeColor="text1"/>
          <w:sz w:val="28"/>
          <w:szCs w:val="28"/>
        </w:rPr>
        <w:t>администрация Тростянского сельского поселения постановляет :</w:t>
      </w:r>
      <w:r w:rsidR="00B50E79">
        <w:rPr>
          <w:rFonts w:ascii="Times New Roman" w:hAnsi="Times New Roman"/>
          <w:iCs/>
          <w:sz w:val="24"/>
          <w:szCs w:val="24"/>
          <w:lang w:eastAsia="zh-CN"/>
        </w:rPr>
        <w:t xml:space="preserve"> </w:t>
      </w:r>
    </w:p>
    <w:p w:rsidR="00267EAD" w:rsidRPr="00267EAD" w:rsidRDefault="00B60A11" w:rsidP="00267EAD">
      <w:pPr>
        <w:pStyle w:val="a7"/>
        <w:numPr>
          <w:ilvl w:val="0"/>
          <w:numId w:val="1"/>
        </w:numPr>
        <w:rPr>
          <w:rFonts w:ascii="Times New Roman" w:hAnsi="Times New Roman"/>
          <w:sz w:val="28"/>
          <w:szCs w:val="28"/>
        </w:rPr>
      </w:pPr>
      <w:r>
        <w:rPr>
          <w:rFonts w:ascii="Times New Roman" w:hAnsi="Times New Roman"/>
          <w:sz w:val="28"/>
          <w:szCs w:val="28"/>
        </w:rPr>
        <w:t>Признать утратившим силу п</w:t>
      </w:r>
      <w:r w:rsidR="00A03B71">
        <w:rPr>
          <w:rFonts w:ascii="Times New Roman" w:hAnsi="Times New Roman"/>
          <w:sz w:val="28"/>
          <w:szCs w:val="28"/>
        </w:rPr>
        <w:t xml:space="preserve">остановление </w:t>
      </w:r>
      <w:r w:rsidR="00267EAD" w:rsidRPr="00267EAD">
        <w:rPr>
          <w:rFonts w:ascii="Times New Roman" w:hAnsi="Times New Roman"/>
          <w:sz w:val="28"/>
          <w:szCs w:val="28"/>
        </w:rPr>
        <w:t xml:space="preserve">администрации Тростянского сельского поселения Новоаннинского муниципального района от </w:t>
      </w:r>
      <w:r w:rsidR="00A03B71" w:rsidRPr="00A03B71">
        <w:rPr>
          <w:rFonts w:ascii="Times New Roman" w:hAnsi="Times New Roman"/>
          <w:sz w:val="28"/>
          <w:szCs w:val="28"/>
        </w:rPr>
        <w:t>15.09.2015г. № 36 «Об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Тростянского сельского поселения Новоаннинского муниципального района Волгоградской области»</w:t>
      </w:r>
      <w:r w:rsidR="00B50E79" w:rsidRPr="00B50E79">
        <w:rPr>
          <w:rFonts w:ascii="Times New Roman" w:hAnsi="Times New Roman"/>
          <w:b/>
          <w:sz w:val="28"/>
          <w:szCs w:val="28"/>
        </w:rPr>
        <w:t xml:space="preserve"> </w:t>
      </w:r>
      <w:r w:rsidR="00B50E79" w:rsidRPr="00B50E79">
        <w:rPr>
          <w:rFonts w:ascii="Times New Roman" w:hAnsi="Times New Roman"/>
          <w:sz w:val="28"/>
          <w:szCs w:val="28"/>
        </w:rPr>
        <w:t>( в редакции от 03.10.2017г. № 31, от 25.10.2018г. № 42)</w:t>
      </w:r>
      <w:r w:rsidR="00A03B71" w:rsidRPr="00B50E79">
        <w:rPr>
          <w:rFonts w:ascii="Times New Roman" w:hAnsi="Times New Roman"/>
          <w:sz w:val="28"/>
          <w:szCs w:val="28"/>
        </w:rPr>
        <w:t xml:space="preserve"> </w:t>
      </w:r>
      <w:r w:rsidR="00267EAD" w:rsidRPr="00267EAD">
        <w:rPr>
          <w:rFonts w:ascii="Times New Roman" w:hAnsi="Times New Roman"/>
          <w:sz w:val="28"/>
          <w:szCs w:val="28"/>
        </w:rPr>
        <w:t>.</w:t>
      </w:r>
    </w:p>
    <w:p w:rsidR="00267EAD" w:rsidRDefault="00267EAD" w:rsidP="00267EAD">
      <w:pPr>
        <w:pStyle w:val="a7"/>
        <w:numPr>
          <w:ilvl w:val="0"/>
          <w:numId w:val="1"/>
        </w:numPr>
        <w:rPr>
          <w:rFonts w:ascii="Times New Roman" w:hAnsi="Times New Roman" w:cs="Times New Roman"/>
          <w:sz w:val="28"/>
          <w:szCs w:val="28"/>
        </w:rPr>
      </w:pPr>
      <w:r w:rsidRPr="00267EAD">
        <w:rPr>
          <w:rFonts w:ascii="Times New Roman" w:hAnsi="Times New Roman" w:cs="Times New Roman"/>
          <w:sz w:val="28"/>
          <w:szCs w:val="28"/>
        </w:rPr>
        <w:t>Настоящее постановление вступает в силу со дня его подписания и подлежит обнародованию</w:t>
      </w:r>
      <w:r>
        <w:rPr>
          <w:rFonts w:ascii="Times New Roman" w:hAnsi="Times New Roman" w:cs="Times New Roman"/>
          <w:sz w:val="28"/>
          <w:szCs w:val="28"/>
        </w:rPr>
        <w:t>.</w:t>
      </w:r>
    </w:p>
    <w:p w:rsidR="00267EAD" w:rsidRDefault="00267EAD" w:rsidP="00267EAD">
      <w:pPr>
        <w:rPr>
          <w:rFonts w:ascii="Times New Roman" w:hAnsi="Times New Roman" w:cs="Times New Roman"/>
          <w:sz w:val="28"/>
          <w:szCs w:val="28"/>
        </w:rPr>
      </w:pPr>
      <w:r>
        <w:rPr>
          <w:rFonts w:ascii="Times New Roman" w:hAnsi="Times New Roman" w:cs="Times New Roman"/>
          <w:sz w:val="28"/>
          <w:szCs w:val="28"/>
        </w:rPr>
        <w:t>Глава Тростянского                                                  А.Н.Анисов</w:t>
      </w:r>
    </w:p>
    <w:p w:rsidR="00267EAD" w:rsidRDefault="00267EAD" w:rsidP="00267EAD">
      <w:pPr>
        <w:rPr>
          <w:rFonts w:ascii="Times New Roman" w:hAnsi="Times New Roman" w:cs="Times New Roman"/>
          <w:sz w:val="28"/>
          <w:szCs w:val="28"/>
        </w:rPr>
      </w:pPr>
      <w:r>
        <w:rPr>
          <w:rFonts w:ascii="Times New Roman" w:hAnsi="Times New Roman" w:cs="Times New Roman"/>
          <w:sz w:val="28"/>
          <w:szCs w:val="28"/>
        </w:rPr>
        <w:t>сельского поселения</w:t>
      </w: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Default="00B50E79" w:rsidP="00267EAD">
      <w:pPr>
        <w:rPr>
          <w:rFonts w:ascii="Times New Roman" w:hAnsi="Times New Roman" w:cs="Times New Roman"/>
          <w:sz w:val="28"/>
          <w:szCs w:val="28"/>
        </w:rPr>
      </w:pPr>
    </w:p>
    <w:p w:rsidR="00B50E79" w:rsidRPr="00267EAD" w:rsidRDefault="00B50E79" w:rsidP="00267EAD">
      <w:pPr>
        <w:rPr>
          <w:rFonts w:ascii="Times New Roman" w:hAnsi="Times New Roman" w:cs="Times New Roman"/>
          <w:sz w:val="28"/>
          <w:szCs w:val="28"/>
        </w:rPr>
      </w:pPr>
    </w:p>
    <w:sectPr w:rsidR="00B50E79" w:rsidRPr="00267EAD" w:rsidSect="002657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4C5" w:rsidRDefault="00BF54C5" w:rsidP="00FA54E2">
      <w:pPr>
        <w:spacing w:after="0" w:line="240" w:lineRule="auto"/>
      </w:pPr>
      <w:r>
        <w:separator/>
      </w:r>
    </w:p>
  </w:endnote>
  <w:endnote w:type="continuationSeparator" w:id="1">
    <w:p w:rsidR="00BF54C5" w:rsidRDefault="00BF54C5" w:rsidP="00FA5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4C5" w:rsidRDefault="00BF54C5" w:rsidP="00FA54E2">
      <w:pPr>
        <w:spacing w:after="0" w:line="240" w:lineRule="auto"/>
      </w:pPr>
      <w:r>
        <w:separator/>
      </w:r>
    </w:p>
  </w:footnote>
  <w:footnote w:type="continuationSeparator" w:id="1">
    <w:p w:rsidR="00BF54C5" w:rsidRDefault="00BF54C5" w:rsidP="00FA54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4"/>
    <w:lvl w:ilvl="0">
      <w:start w:val="1"/>
      <w:numFmt w:val="decimal"/>
      <w:lvlText w:val="%1."/>
      <w:lvlJc w:val="left"/>
      <w:pPr>
        <w:tabs>
          <w:tab w:val="num" w:pos="0"/>
        </w:tabs>
        <w:ind w:left="1140" w:hanging="390"/>
      </w:pPr>
      <w:rPr>
        <w:b/>
      </w:rPr>
    </w:lvl>
  </w:abstractNum>
  <w:abstractNum w:abstractNumId="1">
    <w:nsid w:val="240F1013"/>
    <w:multiLevelType w:val="hybridMultilevel"/>
    <w:tmpl w:val="9864BEDC"/>
    <w:lvl w:ilvl="0" w:tplc="FE5223BE">
      <w:start w:val="1"/>
      <w:numFmt w:val="decimal"/>
      <w:lvlText w:val="%1."/>
      <w:lvlJc w:val="left"/>
      <w:pPr>
        <w:ind w:left="705" w:hanging="360"/>
      </w:pPr>
      <w:rPr>
        <w:rFonts w:hint="default"/>
        <w:sz w:val="24"/>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FA54E2"/>
    <w:rsid w:val="000171F0"/>
    <w:rsid w:val="0005247B"/>
    <w:rsid w:val="000E4264"/>
    <w:rsid w:val="001413D0"/>
    <w:rsid w:val="00206A80"/>
    <w:rsid w:val="00237DF0"/>
    <w:rsid w:val="002456D6"/>
    <w:rsid w:val="00265767"/>
    <w:rsid w:val="0026614E"/>
    <w:rsid w:val="00267EAD"/>
    <w:rsid w:val="0036388C"/>
    <w:rsid w:val="00402997"/>
    <w:rsid w:val="004A12F8"/>
    <w:rsid w:val="005F0726"/>
    <w:rsid w:val="007A0F24"/>
    <w:rsid w:val="007D0ED6"/>
    <w:rsid w:val="00825000"/>
    <w:rsid w:val="00826833"/>
    <w:rsid w:val="00932C3B"/>
    <w:rsid w:val="0095675A"/>
    <w:rsid w:val="009B726B"/>
    <w:rsid w:val="00A03B71"/>
    <w:rsid w:val="00B50E79"/>
    <w:rsid w:val="00B60A11"/>
    <w:rsid w:val="00BF54C5"/>
    <w:rsid w:val="00CF0A22"/>
    <w:rsid w:val="00D27D8C"/>
    <w:rsid w:val="00DF48A4"/>
    <w:rsid w:val="00FA54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FA54E2"/>
    <w:pPr>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Текст сноски Знак"/>
    <w:basedOn w:val="a0"/>
    <w:link w:val="a3"/>
    <w:rsid w:val="00FA54E2"/>
    <w:rPr>
      <w:rFonts w:ascii="Times New Roman" w:eastAsia="Times New Roman" w:hAnsi="Times New Roman" w:cs="Times New Roman"/>
      <w:sz w:val="20"/>
      <w:szCs w:val="20"/>
      <w:lang w:eastAsia="ar-SA"/>
    </w:rPr>
  </w:style>
  <w:style w:type="character" w:styleId="a5">
    <w:name w:val="footnote reference"/>
    <w:link w:val="1"/>
    <w:uiPriority w:val="99"/>
    <w:unhideWhenUsed/>
    <w:rsid w:val="00FA54E2"/>
    <w:rPr>
      <w:rFonts w:ascii="Calibri" w:eastAsia="Times New Roman" w:hAnsi="Calibri" w:cs="Times New Roman"/>
      <w:sz w:val="20"/>
      <w:szCs w:val="20"/>
      <w:vertAlign w:val="superscript"/>
    </w:rPr>
  </w:style>
  <w:style w:type="paragraph" w:customStyle="1" w:styleId="1">
    <w:name w:val="Знак сноски1"/>
    <w:basedOn w:val="a"/>
    <w:link w:val="a5"/>
    <w:uiPriority w:val="99"/>
    <w:rsid w:val="00FA54E2"/>
    <w:rPr>
      <w:rFonts w:ascii="Calibri" w:eastAsia="Times New Roman" w:hAnsi="Calibri" w:cs="Times New Roman"/>
      <w:sz w:val="20"/>
      <w:szCs w:val="20"/>
      <w:vertAlign w:val="superscript"/>
    </w:rPr>
  </w:style>
  <w:style w:type="character" w:styleId="a6">
    <w:name w:val="Hyperlink"/>
    <w:basedOn w:val="a0"/>
    <w:uiPriority w:val="99"/>
    <w:semiHidden/>
    <w:unhideWhenUsed/>
    <w:rsid w:val="00FA54E2"/>
    <w:rPr>
      <w:color w:val="0000FF"/>
      <w:u w:val="single"/>
    </w:rPr>
  </w:style>
  <w:style w:type="paragraph" w:styleId="a7">
    <w:name w:val="List Paragraph"/>
    <w:basedOn w:val="a"/>
    <w:uiPriority w:val="34"/>
    <w:qFormat/>
    <w:rsid w:val="00267EAD"/>
    <w:pPr>
      <w:ind w:left="720"/>
      <w:contextualSpacing/>
    </w:pPr>
  </w:style>
  <w:style w:type="character" w:customStyle="1" w:styleId="a8">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9"/>
    <w:semiHidden/>
    <w:locked/>
    <w:rsid w:val="00B50E79"/>
    <w:rPr>
      <w:sz w:val="24"/>
      <w:szCs w:val="24"/>
    </w:rPr>
  </w:style>
  <w:style w:type="paragraph" w:styleId="a9">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2 Знак Знак"/>
    <w:basedOn w:val="a"/>
    <w:link w:val="a8"/>
    <w:semiHidden/>
    <w:unhideWhenUsed/>
    <w:rsid w:val="00B50E79"/>
    <w:pPr>
      <w:spacing w:before="100" w:beforeAutospacing="1" w:after="100" w:afterAutospacing="1" w:line="240" w:lineRule="auto"/>
    </w:pPr>
    <w:rPr>
      <w:sz w:val="24"/>
      <w:szCs w:val="24"/>
    </w:rPr>
  </w:style>
  <w:style w:type="character" w:styleId="aa">
    <w:name w:val="Strong"/>
    <w:basedOn w:val="a0"/>
    <w:uiPriority w:val="22"/>
    <w:qFormat/>
    <w:rsid w:val="00B50E79"/>
    <w:rPr>
      <w:b/>
      <w:bCs/>
    </w:rPr>
  </w:style>
</w:styles>
</file>

<file path=word/webSettings.xml><?xml version="1.0" encoding="utf-8"?>
<w:webSettings xmlns:r="http://schemas.openxmlformats.org/officeDocument/2006/relationships" xmlns:w="http://schemas.openxmlformats.org/wordprocessingml/2006/main">
  <w:divs>
    <w:div w:id="238905008">
      <w:bodyDiv w:val="1"/>
      <w:marLeft w:val="0"/>
      <w:marRight w:val="0"/>
      <w:marTop w:val="0"/>
      <w:marBottom w:val="0"/>
      <w:divBdr>
        <w:top w:val="none" w:sz="0" w:space="0" w:color="auto"/>
        <w:left w:val="none" w:sz="0" w:space="0" w:color="auto"/>
        <w:bottom w:val="none" w:sz="0" w:space="0" w:color="auto"/>
        <w:right w:val="none" w:sz="0" w:space="0" w:color="auto"/>
      </w:divBdr>
    </w:div>
    <w:div w:id="1028801745">
      <w:bodyDiv w:val="1"/>
      <w:marLeft w:val="0"/>
      <w:marRight w:val="0"/>
      <w:marTop w:val="0"/>
      <w:marBottom w:val="0"/>
      <w:divBdr>
        <w:top w:val="none" w:sz="0" w:space="0" w:color="auto"/>
        <w:left w:val="none" w:sz="0" w:space="0" w:color="auto"/>
        <w:bottom w:val="none" w:sz="0" w:space="0" w:color="auto"/>
        <w:right w:val="none" w:sz="0" w:space="0" w:color="auto"/>
      </w:divBdr>
    </w:div>
    <w:div w:id="150034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15</cp:revision>
  <cp:lastPrinted>2021-07-27T05:38:00Z</cp:lastPrinted>
  <dcterms:created xsi:type="dcterms:W3CDTF">2021-07-21T08:16:00Z</dcterms:created>
  <dcterms:modified xsi:type="dcterms:W3CDTF">2021-07-27T05:38:00Z</dcterms:modified>
</cp:coreProperties>
</file>