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Pr="00ED6827" w:rsidRDefault="00BD6C34" w:rsidP="00BD6C34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АДМИНИСТРАЦИЯ ТРОСТЯНСКОГО СЕЛЬСКОГО ПОСЕЛЕНИЯ</w:t>
      </w:r>
    </w:p>
    <w:p w:rsidR="00BD6C34" w:rsidRPr="00ED6827" w:rsidRDefault="00BD6C34" w:rsidP="00BD6C34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НОВОАННИНСКОГО МУНИЦИПАЛЬНОГО РАЙОНА</w:t>
      </w:r>
    </w:p>
    <w:p w:rsidR="00BD6C34" w:rsidRPr="00ED6827" w:rsidRDefault="00BD6C34" w:rsidP="00BD6C34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ВОЛГОГРАДСКОЙ ОБЛАСТИ</w:t>
      </w:r>
    </w:p>
    <w:p w:rsidR="00BD6C34" w:rsidRPr="00ED6827" w:rsidRDefault="00BD6C34" w:rsidP="00BD6C34">
      <w:pPr>
        <w:pStyle w:val="ConsPlusTitle"/>
        <w:tabs>
          <w:tab w:val="left" w:pos="3190"/>
        </w:tabs>
        <w:rPr>
          <w:rFonts w:ascii="Arial" w:hAnsi="Arial" w:cs="Arial"/>
          <w:sz w:val="28"/>
          <w:szCs w:val="28"/>
          <w:lang w:eastAsia="ar-SA"/>
        </w:rPr>
      </w:pPr>
      <w:r w:rsidRPr="00ED6827">
        <w:rPr>
          <w:rFonts w:ascii="Arial" w:hAnsi="Arial" w:cs="Arial"/>
          <w:sz w:val="28"/>
          <w:szCs w:val="28"/>
          <w:lang w:eastAsia="ar-SA"/>
        </w:rPr>
        <w:t xml:space="preserve">                  </w:t>
      </w:r>
    </w:p>
    <w:p w:rsidR="00BD6C34" w:rsidRDefault="00BD6C34" w:rsidP="00BD6C34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D6827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BD6C34" w:rsidRPr="00ED6827" w:rsidRDefault="00BD6C34" w:rsidP="00BD6C34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D6C34" w:rsidRPr="00E57349" w:rsidRDefault="00BD6C34" w:rsidP="00BD6C34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E5734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от  </w:t>
      </w:r>
      <w:r w:rsidR="005075C1">
        <w:rPr>
          <w:rFonts w:ascii="Times New Roman" w:hAnsi="Times New Roman" w:cs="Times New Roman"/>
          <w:b w:val="0"/>
          <w:sz w:val="28"/>
          <w:szCs w:val="28"/>
          <w:lang w:eastAsia="ar-SA"/>
        </w:rPr>
        <w:t>20.06.</w:t>
      </w:r>
      <w:bookmarkStart w:id="0" w:name="_GoBack"/>
      <w:bookmarkEnd w:id="0"/>
      <w:r w:rsidRPr="00E5734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3</w:t>
      </w:r>
      <w:r w:rsidRPr="00E5734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г.                                                                             </w:t>
      </w:r>
      <w:r w:rsidR="005075C1">
        <w:rPr>
          <w:rFonts w:ascii="Times New Roman" w:hAnsi="Times New Roman" w:cs="Times New Roman"/>
          <w:b w:val="0"/>
          <w:sz w:val="28"/>
          <w:szCs w:val="28"/>
          <w:lang w:eastAsia="ar-SA"/>
        </w:rPr>
        <w:t>№ 18</w:t>
      </w:r>
    </w:p>
    <w:p w:rsidR="00BD6C34" w:rsidRPr="00E57349" w:rsidRDefault="00BD6C34" w:rsidP="00BD6C34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BD6C34" w:rsidRPr="009862D2" w:rsidRDefault="00BD6C34" w:rsidP="00BD6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D15">
        <w:rPr>
          <w:rFonts w:ascii="Times New Roman" w:hAnsi="Times New Roman" w:cs="Times New Roman"/>
          <w:bCs/>
          <w:sz w:val="28"/>
          <w:szCs w:val="28"/>
        </w:rPr>
        <w:br/>
        <w:t>Об утверждении административного регламента по предоставлению муниципальной услуги «</w:t>
      </w:r>
      <w:r w:rsidRPr="00BD6C34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адреса»</w:t>
      </w:r>
    </w:p>
    <w:p w:rsidR="00BD6C34" w:rsidRPr="00ED6827" w:rsidRDefault="00BD6C34" w:rsidP="00BD6C34">
      <w:pPr>
        <w:pStyle w:val="ConsPlusTitle"/>
        <w:tabs>
          <w:tab w:val="left" w:pos="319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6C34" w:rsidRPr="00ED6827" w:rsidRDefault="00BD6C34" w:rsidP="00BD6C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682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администрация Тростянского  сельского поселения Новоаннинского муниципального района Волгоградской области  </w:t>
      </w:r>
    </w:p>
    <w:p w:rsidR="00BD6C34" w:rsidRDefault="00BD6C34" w:rsidP="00BD6C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C34" w:rsidRDefault="00BD6C34" w:rsidP="00BD6C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827">
        <w:rPr>
          <w:rFonts w:ascii="Times New Roman" w:hAnsi="Times New Roman"/>
          <w:sz w:val="28"/>
          <w:szCs w:val="28"/>
        </w:rPr>
        <w:t>п</w:t>
      </w:r>
      <w:proofErr w:type="gramEnd"/>
      <w:r w:rsidRPr="00ED682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D6C34" w:rsidRPr="00ED6827" w:rsidRDefault="00BD6C34" w:rsidP="00BD6C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C34" w:rsidRPr="009862D2" w:rsidRDefault="00BD6C34" w:rsidP="00BD6C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209">
        <w:rPr>
          <w:rFonts w:ascii="Times New Roman" w:hAnsi="Times New Roman"/>
          <w:sz w:val="28"/>
          <w:szCs w:val="28"/>
        </w:rPr>
        <w:t xml:space="preserve">1. </w:t>
      </w:r>
      <w:r w:rsidRPr="00BF1D15">
        <w:rPr>
          <w:rFonts w:ascii="Times New Roman" w:hAnsi="Times New Roman"/>
          <w:sz w:val="28"/>
          <w:szCs w:val="28"/>
        </w:rPr>
        <w:t>Утвердить административный регламент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BD6C34">
        <w:rPr>
          <w:rFonts w:ascii="Times New Roman" w:hAnsi="Times New Roman" w:cs="Times New Roman"/>
          <w:bCs/>
          <w:sz w:val="28"/>
          <w:szCs w:val="28"/>
        </w:rPr>
        <w:t>«</w:t>
      </w:r>
      <w:r w:rsidRPr="00BD6C34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2D2">
        <w:rPr>
          <w:rFonts w:ascii="Times New Roman" w:hAnsi="Times New Roman"/>
          <w:sz w:val="28"/>
          <w:szCs w:val="28"/>
        </w:rPr>
        <w:t>согласно  приложению.</w:t>
      </w:r>
    </w:p>
    <w:p w:rsidR="00BD6C34" w:rsidRDefault="00BD6C34" w:rsidP="00BD6C34">
      <w:pPr>
        <w:pStyle w:val="af6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Признать утратившими  силу:</w:t>
      </w:r>
    </w:p>
    <w:p w:rsidR="00BD6C34" w:rsidRDefault="00BD6C34" w:rsidP="00BD6C34">
      <w:pPr>
        <w:pStyle w:val="af6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</w:t>
      </w:r>
      <w:r w:rsidRPr="00BD6C34">
        <w:rPr>
          <w:rFonts w:ascii="Times New Roman" w:hAnsi="Times New Roman"/>
          <w:sz w:val="28"/>
          <w:szCs w:val="28"/>
        </w:rPr>
        <w:t xml:space="preserve"> от 16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BD6C34">
        <w:rPr>
          <w:rFonts w:ascii="Times New Roman" w:hAnsi="Times New Roman"/>
          <w:sz w:val="28"/>
          <w:szCs w:val="28"/>
        </w:rPr>
        <w:t>2012г. № 12 «Об утверждении административного регламента предоставления муниципальной услуги «Присвоение (изменение) адреса объекту недвижимости»</w:t>
      </w:r>
      <w:r>
        <w:rPr>
          <w:rFonts w:ascii="Times New Roman" w:hAnsi="Times New Roman"/>
          <w:sz w:val="28"/>
          <w:szCs w:val="28"/>
        </w:rPr>
        <w:t>»;</w:t>
      </w:r>
      <w:r w:rsidRPr="00BF1D15">
        <w:rPr>
          <w:rFonts w:ascii="Times New Roman" w:hAnsi="Times New Roman"/>
          <w:sz w:val="28"/>
          <w:szCs w:val="28"/>
        </w:rPr>
        <w:t xml:space="preserve">  </w:t>
      </w:r>
    </w:p>
    <w:p w:rsidR="00BD6C34" w:rsidRDefault="00BD6C34" w:rsidP="00BD6C34">
      <w:pPr>
        <w:pStyle w:val="af6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Pr="00BD6C34">
        <w:rPr>
          <w:rFonts w:ascii="Times New Roman" w:hAnsi="Times New Roman"/>
          <w:sz w:val="28"/>
          <w:szCs w:val="28"/>
        </w:rPr>
        <w:t>остановление администрации Тростянского сельского поселения от 30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BD6C34">
        <w:rPr>
          <w:rFonts w:ascii="Times New Roman" w:hAnsi="Times New Roman"/>
          <w:sz w:val="28"/>
          <w:szCs w:val="28"/>
        </w:rPr>
        <w:t>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C34">
        <w:rPr>
          <w:rFonts w:ascii="Times New Roman" w:hAnsi="Times New Roman"/>
          <w:sz w:val="28"/>
          <w:szCs w:val="28"/>
        </w:rPr>
        <w:t xml:space="preserve">46 «О внесении изменений в </w:t>
      </w:r>
      <w:r>
        <w:rPr>
          <w:rFonts w:ascii="Times New Roman" w:hAnsi="Times New Roman"/>
          <w:sz w:val="28"/>
          <w:szCs w:val="28"/>
        </w:rPr>
        <w:t>а</w:t>
      </w:r>
      <w:r w:rsidRPr="00BD6C34">
        <w:rPr>
          <w:rFonts w:ascii="Times New Roman" w:hAnsi="Times New Roman"/>
          <w:sz w:val="28"/>
          <w:szCs w:val="28"/>
        </w:rPr>
        <w:t>дминистративный регламент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«Присвоение (изменение) адреса объекту недвижимости» утвержденного постановлением администрации Тростянского сельского поселения от 16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BD6C34">
        <w:rPr>
          <w:rFonts w:ascii="Times New Roman" w:hAnsi="Times New Roman"/>
          <w:sz w:val="28"/>
          <w:szCs w:val="28"/>
        </w:rPr>
        <w:t>2012г. № 12 «Об утверждении административного регламента предоставления муниципальной услуги «Присвоение (изменение) адреса объекту недвижимости»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D6C34" w:rsidRPr="00BF1D15" w:rsidRDefault="00BD6C34" w:rsidP="00BD6C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D6C34">
        <w:rPr>
          <w:rFonts w:ascii="Times New Roman" w:hAnsi="Times New Roman"/>
          <w:sz w:val="28"/>
          <w:szCs w:val="28"/>
        </w:rPr>
        <w:t>остановление от 23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BD6C34">
        <w:rPr>
          <w:rFonts w:ascii="Times New Roman" w:hAnsi="Times New Roman"/>
          <w:sz w:val="28"/>
          <w:szCs w:val="28"/>
        </w:rPr>
        <w:t>2017г. 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C34">
        <w:rPr>
          <w:rFonts w:ascii="Times New Roman" w:hAnsi="Times New Roman"/>
          <w:sz w:val="28"/>
          <w:szCs w:val="28"/>
        </w:rPr>
        <w:t>46 «О внесении изменений в административный регламент по предоставлению муниципальной услуги «Присвоение (изменение) адреса объекту недвижимого имущества» утвержденный постановлением администрации Тростянского сельского поселения от 16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BD6C34">
        <w:rPr>
          <w:rFonts w:ascii="Times New Roman" w:hAnsi="Times New Roman"/>
          <w:sz w:val="28"/>
          <w:szCs w:val="28"/>
        </w:rPr>
        <w:t>2012г. № 12</w:t>
      </w:r>
      <w:r>
        <w:rPr>
          <w:rFonts w:ascii="Times New Roman" w:hAnsi="Times New Roman"/>
          <w:sz w:val="28"/>
          <w:szCs w:val="28"/>
        </w:rPr>
        <w:t>;</w:t>
      </w:r>
      <w:r w:rsidRPr="00BF1D15">
        <w:rPr>
          <w:rFonts w:ascii="Times New Roman" w:hAnsi="Times New Roman"/>
          <w:sz w:val="28"/>
          <w:szCs w:val="28"/>
        </w:rPr>
        <w:t xml:space="preserve">     </w:t>
      </w:r>
    </w:p>
    <w:p w:rsidR="00BD6C34" w:rsidRDefault="00BD6C34" w:rsidP="00BD6C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51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D6C34">
        <w:rPr>
          <w:rFonts w:ascii="Times New Roman" w:hAnsi="Times New Roman"/>
          <w:sz w:val="28"/>
          <w:szCs w:val="28"/>
        </w:rPr>
        <w:t>остановление от 25</w:t>
      </w:r>
      <w:r>
        <w:rPr>
          <w:rFonts w:ascii="Times New Roman" w:hAnsi="Times New Roman"/>
          <w:sz w:val="28"/>
          <w:szCs w:val="28"/>
        </w:rPr>
        <w:t xml:space="preserve"> октября  </w:t>
      </w:r>
      <w:r w:rsidRPr="00BD6C34">
        <w:rPr>
          <w:rFonts w:ascii="Times New Roman" w:hAnsi="Times New Roman"/>
          <w:sz w:val="28"/>
          <w:szCs w:val="28"/>
        </w:rPr>
        <w:t xml:space="preserve">2018 </w:t>
      </w:r>
      <w:proofErr w:type="spellStart"/>
      <w:r w:rsidRPr="00BD6C34">
        <w:rPr>
          <w:rFonts w:ascii="Times New Roman" w:hAnsi="Times New Roman"/>
          <w:sz w:val="28"/>
          <w:szCs w:val="28"/>
        </w:rPr>
        <w:t>гoда</w:t>
      </w:r>
      <w:proofErr w:type="spellEnd"/>
      <w:r w:rsidRPr="00BD6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C3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C34">
        <w:rPr>
          <w:rFonts w:ascii="Times New Roman" w:hAnsi="Times New Roman"/>
          <w:sz w:val="28"/>
          <w:szCs w:val="28"/>
        </w:rPr>
        <w:t xml:space="preserve">39 «О внесении изменений в  </w:t>
      </w:r>
      <w:r w:rsidR="00F42985">
        <w:rPr>
          <w:rFonts w:ascii="Times New Roman" w:hAnsi="Times New Roman"/>
          <w:sz w:val="28"/>
          <w:szCs w:val="28"/>
        </w:rPr>
        <w:t>а</w:t>
      </w:r>
      <w:r w:rsidRPr="00BD6C34">
        <w:rPr>
          <w:rFonts w:ascii="Times New Roman" w:hAnsi="Times New Roman"/>
          <w:sz w:val="28"/>
          <w:szCs w:val="28"/>
        </w:rPr>
        <w:t xml:space="preserve">дминистративный регламент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«Присвоение </w:t>
      </w:r>
      <w:proofErr w:type="gramStart"/>
      <w:r w:rsidRPr="00BD6C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6C34">
        <w:rPr>
          <w:rFonts w:ascii="Times New Roman" w:hAnsi="Times New Roman"/>
          <w:sz w:val="28"/>
          <w:szCs w:val="28"/>
        </w:rPr>
        <w:t>изменение) адреса объекту недвижимого имущества» утвержденного постановлением администрации Тростянского сельского поселения от 16</w:t>
      </w:r>
      <w:r w:rsidR="00F42985">
        <w:rPr>
          <w:rFonts w:ascii="Times New Roman" w:hAnsi="Times New Roman"/>
          <w:sz w:val="28"/>
          <w:szCs w:val="28"/>
        </w:rPr>
        <w:t xml:space="preserve"> июля </w:t>
      </w:r>
      <w:r w:rsidRPr="00BD6C34">
        <w:rPr>
          <w:rFonts w:ascii="Times New Roman" w:hAnsi="Times New Roman"/>
          <w:sz w:val="28"/>
          <w:szCs w:val="28"/>
        </w:rPr>
        <w:t>2012г.</w:t>
      </w:r>
      <w:r w:rsidR="00F42985">
        <w:rPr>
          <w:rFonts w:ascii="Times New Roman" w:hAnsi="Times New Roman"/>
          <w:sz w:val="28"/>
          <w:szCs w:val="28"/>
        </w:rPr>
        <w:t xml:space="preserve">  № 12.</w:t>
      </w:r>
    </w:p>
    <w:p w:rsidR="00BD6C34" w:rsidRPr="003E68B8" w:rsidRDefault="00BD6C34" w:rsidP="00BD6C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  Опубликовать настоящее постановление в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установленном  порядке</w:t>
      </w: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Тростянского  сельского  поселения </w:t>
      </w: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Новоаннинского муниципального района Волгоградской области в информационно-телекоммуникационной сети «Интернет».</w:t>
      </w:r>
    </w:p>
    <w:p w:rsidR="00BD6C34" w:rsidRPr="004510C6" w:rsidRDefault="00BD6C34" w:rsidP="00BD6C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E68B8">
        <w:rPr>
          <w:rFonts w:ascii="Times New Roman" w:hAnsi="Times New Roman"/>
          <w:sz w:val="28"/>
          <w:szCs w:val="28"/>
          <w:bdr w:val="none" w:sz="0" w:space="0" w:color="auto" w:frame="1"/>
        </w:rPr>
        <w:t>3. Настоящее постановление вступает в силу со дня его опубликования.</w:t>
      </w:r>
    </w:p>
    <w:p w:rsidR="00BD6C34" w:rsidRDefault="00BD6C34" w:rsidP="00BD6C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D6C34" w:rsidRPr="003E68B8" w:rsidRDefault="00BD6C34" w:rsidP="00BD6C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68B8">
        <w:rPr>
          <w:rFonts w:ascii="Times New Roman" w:hAnsi="Times New Roman"/>
          <w:sz w:val="28"/>
          <w:szCs w:val="28"/>
        </w:rPr>
        <w:t>Глава Тростянского</w:t>
      </w:r>
    </w:p>
    <w:p w:rsidR="00BD6C34" w:rsidRPr="003E68B8" w:rsidRDefault="00BD6C34" w:rsidP="00BD6C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E68B8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68B8">
        <w:rPr>
          <w:rFonts w:ascii="Times New Roman" w:hAnsi="Times New Roman"/>
          <w:sz w:val="28"/>
          <w:szCs w:val="28"/>
        </w:rPr>
        <w:t>А.Н.Анисов</w:t>
      </w:r>
      <w:proofErr w:type="spellEnd"/>
    </w:p>
    <w:p w:rsidR="00BD6C34" w:rsidRPr="003E68B8" w:rsidRDefault="00BD6C34" w:rsidP="00BD6C34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D6C34" w:rsidRDefault="00BD6C34" w:rsidP="00BD6C34">
      <w:pPr>
        <w:widowControl w:val="0"/>
        <w:spacing w:after="0" w:line="240" w:lineRule="auto"/>
        <w:ind w:left="540" w:firstLine="60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D6C34" w:rsidRDefault="00BD6C34" w:rsidP="00BD6C34">
      <w:pPr>
        <w:widowControl w:val="0"/>
        <w:spacing w:after="0" w:line="240" w:lineRule="auto"/>
        <w:ind w:left="540" w:firstLine="60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2985" w:rsidRDefault="00F42985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Pr="00F42985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29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F42985" w:rsidRDefault="00BD6C34" w:rsidP="00F4298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98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2985" w:rsidRPr="00A4064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F42985" w:rsidRPr="00A4064A" w:rsidRDefault="00F42985" w:rsidP="00F4298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64A">
        <w:rPr>
          <w:rFonts w:ascii="Times New Roman" w:eastAsia="Times New Roman" w:hAnsi="Times New Roman"/>
          <w:sz w:val="24"/>
          <w:szCs w:val="24"/>
          <w:lang w:eastAsia="ru-RU"/>
        </w:rPr>
        <w:t>Тростянского</w:t>
      </w:r>
    </w:p>
    <w:p w:rsidR="00F42985" w:rsidRPr="00A4064A" w:rsidRDefault="00F42985" w:rsidP="00F4298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64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F42985" w:rsidRPr="007A47D3" w:rsidRDefault="00F42985" w:rsidP="00F42985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7A47D3">
        <w:rPr>
          <w:rFonts w:ascii="Times New Roman" w:eastAsia="Times New Roman" w:hAnsi="Times New Roman"/>
          <w:sz w:val="24"/>
          <w:szCs w:val="24"/>
          <w:lang w:eastAsia="zh-CN"/>
        </w:rPr>
        <w:t>от «___»__________ 20__ г. №_____</w:t>
      </w:r>
    </w:p>
    <w:p w:rsidR="00F42985" w:rsidRPr="007A47D3" w:rsidRDefault="00F42985" w:rsidP="00F4298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D6C34" w:rsidRPr="00BD6C34" w:rsidRDefault="00BD6C34" w:rsidP="00F42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Pr="00BD6C34" w:rsidRDefault="00F42985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BD6C34" w:rsidRPr="00BD6C34" w:rsidRDefault="00F42985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D6C34"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BD6C34"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</w:p>
    <w:p w:rsidR="00BD6C34" w:rsidRPr="00BD6C34" w:rsidRDefault="00F42985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«Присвоение </w:t>
      </w:r>
      <w:r w:rsidR="00BD6C34"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адреса объекту </w:t>
      </w:r>
      <w:r w:rsidR="00BD6C34"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адресации</w:t>
      </w:r>
      <w:r w:rsidR="00BD6C34"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изменение </w:t>
      </w:r>
      <w:r w:rsidR="00BD6C34"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D6C34"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аннулирование  такого  адреса</w:t>
      </w:r>
      <w:r w:rsidR="00BD6C34"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Pr="00BD6C34" w:rsidRDefault="00BD6C34" w:rsidP="00BD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тексту – административный регламент).</w:t>
      </w:r>
    </w:p>
    <w:p w:rsidR="00BD6C34" w:rsidRPr="00BD6C34" w:rsidRDefault="00BD6C34" w:rsidP="00BD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D6C34" w:rsidRPr="00BD6C34" w:rsidRDefault="00BD6C34" w:rsidP="00BD6C34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1.2. Сведения о заявителях.</w:t>
      </w:r>
    </w:p>
    <w:p w:rsidR="00BD6C34" w:rsidRPr="00BD6C34" w:rsidRDefault="00BD6C34" w:rsidP="00BD6C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муниципальной услуги являются: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собственники объекта адресации;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обладающие одним из следующих вещных прав на объект адресации: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хозяйственного ведения;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оперативного управления</w:t>
      </w: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пожизненно наследуемого владения;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постоянного (бессрочного) пользования</w:t>
      </w: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представители заявителя: 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</w:t>
      </w: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самоуправления;</w:t>
      </w:r>
      <w:r w:rsidRPr="00BD6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кадастровый инженер, выполняющий на основании документа, предусмотренного </w:t>
      </w:r>
      <w:hyperlink r:id="rId8" w:history="1">
        <w:r w:rsidRPr="00BD6C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35</w:t>
        </w:r>
      </w:hyperlink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9" w:history="1">
        <w:r w:rsidRPr="00BD6C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42.3</w:t>
        </w:r>
      </w:hyperlink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D6C34" w:rsidRPr="00BD6C34" w:rsidRDefault="00BD6C34" w:rsidP="00BD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Порядок информирования заявителей о предоставлении муниципальной услуги. </w:t>
      </w:r>
    </w:p>
    <w:p w:rsidR="00F42985" w:rsidRPr="00F42985" w:rsidRDefault="00BD6C34" w:rsidP="00F4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1.3.1 </w:t>
      </w:r>
      <w:r w:rsidR="00F42985"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нахождения, контактных телефонах и графике работы администрации Тростянского сельского поселения Новоаннинского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F42985" w:rsidRPr="00F42985" w:rsidRDefault="00F42985" w:rsidP="00F4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Тростянского сельского поселения по адресу: 403993, Волгоградская область, Новоаннинский район, п. «</w:t>
      </w:r>
      <w:proofErr w:type="spellStart"/>
      <w:r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Тростянский</w:t>
      </w:r>
      <w:proofErr w:type="spellEnd"/>
      <w:r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ул. Советская, 10, а также по телефону: 8(84447) 5-81-22</w:t>
      </w:r>
    </w:p>
    <w:p w:rsidR="00F42985" w:rsidRPr="00F42985" w:rsidRDefault="00F42985" w:rsidP="00F4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F42985" w:rsidRPr="00F42985" w:rsidRDefault="00F42985" w:rsidP="00F4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8.00 до 16.12</w:t>
      </w:r>
    </w:p>
    <w:p w:rsidR="00F42985" w:rsidRPr="00F42985" w:rsidRDefault="00F42985" w:rsidP="00F4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дни: вторник, четверг: с 9.00 до 12.00</w:t>
      </w:r>
    </w:p>
    <w:p w:rsidR="00F42985" w:rsidRPr="00F42985" w:rsidRDefault="00F42985" w:rsidP="00F4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заявителя при устном консультировании не может превышать 15 минут, время устного консультирования заявителя – не более 10 минут.</w:t>
      </w:r>
    </w:p>
    <w:p w:rsidR="00F42985" w:rsidRPr="00F42985" w:rsidRDefault="00F42985" w:rsidP="00F4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85" w:rsidRPr="00F42985" w:rsidRDefault="00F42985" w:rsidP="00F4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:rsidR="00F42985" w:rsidRPr="00F42985" w:rsidRDefault="00F42985" w:rsidP="00F4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403958, Волгоградская область, г. Новоаннинский,   пер. Казачки Анны, д. 4. тел. 8(84447)3-61-89.</w:t>
      </w:r>
      <w:proofErr w:type="gramEnd"/>
    </w:p>
    <w:p w:rsidR="00F42985" w:rsidRPr="00F42985" w:rsidRDefault="00F42985" w:rsidP="00F4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F42985" w:rsidRPr="00F42985" w:rsidRDefault="00F42985" w:rsidP="00F4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85" w:rsidRPr="00F42985" w:rsidRDefault="00F42985" w:rsidP="00F42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10" w:history="1">
        <w:r w:rsidRPr="00F4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http://mfc.volganet.ru</w:t>
        </w:r>
      </w:hyperlink>
      <w:r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6C34" w:rsidRPr="00BD6C34" w:rsidRDefault="00BD6C34" w:rsidP="00F429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непосредственно в </w:t>
      </w:r>
      <w:r w:rsidR="00F42985" w:rsidRPr="00F42985">
        <w:rPr>
          <w:rFonts w:ascii="Times New Roman" w:eastAsia="Times New Roman" w:hAnsi="Times New Roman" w:cs="Times New Roman"/>
          <w:sz w:val="29"/>
          <w:szCs w:val="29"/>
          <w:lang w:eastAsia="ru-RU"/>
        </w:rPr>
        <w:t>администрации Тростянского сельского поселения Новоаннинского муниципального района Волгоградской области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(информационные стенды, устное информирование по телефону, а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также на личном приеме муниципальными служащими </w:t>
      </w:r>
      <w:r w:rsidR="00F42985" w:rsidRPr="0036045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42985" w:rsidRPr="006E55D0">
        <w:rPr>
          <w:rFonts w:ascii="Times New Roman" w:eastAsia="Times New Roman" w:hAnsi="Times New Roman"/>
          <w:sz w:val="29"/>
          <w:szCs w:val="29"/>
          <w:lang w:eastAsia="ru-RU"/>
        </w:rPr>
        <w:t>администрации Тростянского сельского поселения Новоаннинского муниципального района Волгоградской области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F42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почте, в том числе электронной </w:t>
      </w:r>
      <w:r w:rsidR="00F42985"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42985" w:rsidRPr="00F4298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trostsovet</w:t>
      </w:r>
      <w:proofErr w:type="spellEnd"/>
      <w:r w:rsidR="00F42985" w:rsidRPr="00F429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="00F42985" w:rsidRPr="00F4298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rambler</w:t>
      </w:r>
      <w:r w:rsidR="00F42985" w:rsidRPr="00F429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42985" w:rsidRPr="00F4298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F42985"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случае письменного обращения заявителя;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федеральной информационной адресной системы </w:t>
      </w:r>
      <w:r w:rsidRPr="00BD6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(https://fias.nalog.ru/) (далее – </w:t>
      </w:r>
      <w:r w:rsidRPr="00BD6C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портал адресной системы</w:t>
      </w: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сети Интернет на официальном сайте </w:t>
      </w:r>
      <w:r w:rsidR="00F42985"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Тростянского сельского поселения Новоаннинского муниципально</w:t>
      </w:r>
      <w:r w:rsid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Волгоградской области </w:t>
      </w:r>
      <w:r w:rsidR="00F42985"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42985"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="00F42985" w:rsidRPr="00F42985">
        <w:rPr>
          <w:rFonts w:ascii="Times New Roman" w:eastAsia="Times New Roman" w:hAnsi="Times New Roman" w:cs="Times New Roman"/>
          <w:sz w:val="28"/>
          <w:szCs w:val="28"/>
          <w:lang w:eastAsia="ru-RU"/>
        </w:rPr>
        <w:t>//adm-trostyansk.ru)</w:t>
      </w:r>
      <w:r w:rsidR="00F429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муниципальных услуг) (</w:t>
      </w:r>
      <w:hyperlink r:id="rId11" w:history="1">
        <w:r w:rsidRPr="00BD6C34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BD6C3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BD6C34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BD6C3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BD6C34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D6C34" w:rsidRPr="00BD6C34" w:rsidRDefault="00BD6C34" w:rsidP="00BD6C34">
      <w:pPr>
        <w:tabs>
          <w:tab w:val="left" w:pos="2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услуги.</w:t>
      </w:r>
    </w:p>
    <w:p w:rsidR="00BD6C34" w:rsidRPr="00BD6C34" w:rsidRDefault="00BD6C34" w:rsidP="00BD6C34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BD6C34" w:rsidRPr="00BD6C34" w:rsidRDefault="00BD6C34" w:rsidP="00BD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2.2. Органы и организации, участвующие в предоставлении муниципальной услуги.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2.2.1. Органом, предоставляющим муниципальную услугу, является  </w:t>
      </w:r>
      <w:r w:rsidR="00F42985" w:rsidRPr="00F42985">
        <w:rPr>
          <w:rFonts w:ascii="Times New Roman" w:eastAsia="Times New Roman" w:hAnsi="Times New Roman" w:cs="Times New Roman"/>
          <w:sz w:val="29"/>
          <w:szCs w:val="29"/>
          <w:lang w:eastAsia="ru-RU"/>
        </w:rPr>
        <w:t>администраци</w:t>
      </w:r>
      <w:r w:rsidR="00F42985">
        <w:rPr>
          <w:rFonts w:ascii="Times New Roman" w:eastAsia="Times New Roman" w:hAnsi="Times New Roman" w:cs="Times New Roman"/>
          <w:sz w:val="29"/>
          <w:szCs w:val="29"/>
          <w:lang w:eastAsia="ru-RU"/>
        </w:rPr>
        <w:t>я</w:t>
      </w:r>
      <w:r w:rsidR="00F42985" w:rsidRPr="00F429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Тростянского сельского поселения Новоаннинского муниципальн</w:t>
      </w:r>
      <w:r w:rsidR="00F4298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ого района Волгоградской области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BD6C34" w:rsidRPr="00BD6C34" w:rsidRDefault="00BD6C34" w:rsidP="00BD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BD6C34" w:rsidRPr="00BD6C34" w:rsidRDefault="00BD6C34" w:rsidP="00BD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2.2.3. Межведомственное информационное взаимодействие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предоставлении муниципальной услуги осуществляется в соответствии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требованиями Федерального закона от 27.07.2010 № 210-ФЗ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 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также – Федеральный закон № 210-ФЗ)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Результат предоставления муниципальной услуги. 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Результатом предоставления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6C3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услуги является:</w:t>
      </w:r>
    </w:p>
    <w:p w:rsidR="00BD6C34" w:rsidRPr="00BD6C34" w:rsidRDefault="00BD6C34" w:rsidP="00BD6C34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решение уполномоченного органа о присвоении адреса объекту адресации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BD6C34" w:rsidRPr="00BD6C34" w:rsidRDefault="00BD6C34" w:rsidP="00BD6C34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BD6C34" w:rsidRPr="00BD6C34" w:rsidRDefault="00BD6C34" w:rsidP="00BD6C34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2.4. Срок предоставления муниципальной услуги.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  <w:proofErr w:type="gramEnd"/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BD6C34" w:rsidRPr="00BD6C34" w:rsidRDefault="00BD6C34" w:rsidP="00BD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211 - 212, 30.10.2001);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Градостроительный кодекс Российской Федерации </w:t>
      </w: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от 29.12.2004 </w:t>
      </w:r>
      <w:r w:rsidRPr="00BD6C34">
        <w:rPr>
          <w:rFonts w:ascii="Times New Roman" w:eastAsia="Calibri" w:hAnsi="Times New Roman" w:cs="Times New Roman"/>
          <w:sz w:val="28"/>
          <w:szCs w:val="28"/>
        </w:rPr>
        <w:br/>
        <w:t xml:space="preserve">№ 190-ФЗ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РФ, 03.01.2005, № 1 (часть 1), 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BD6C34">
        <w:rPr>
          <w:rFonts w:ascii="Times New Roman" w:eastAsia="Calibri" w:hAnsi="Times New Roman" w:cs="Times New Roman"/>
          <w:sz w:val="28"/>
          <w:szCs w:val="28"/>
        </w:rPr>
        <w:t>ст. 16,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BD6C34">
        <w:rPr>
          <w:rFonts w:ascii="Times New Roman" w:eastAsia="Calibri" w:hAnsi="Times New Roman" w:cs="Times New Roman"/>
          <w:sz w:val="28"/>
          <w:szCs w:val="28"/>
        </w:rPr>
        <w:t>Парламентская газета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>, № 5-6, 14.01.2005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Федеральный </w:t>
      </w:r>
      <w:hyperlink r:id="rId12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организации местного самоуправления в Российской Федерации»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27.07.2006 № 149-ФЗ «Об информации, информационных технологиях и о защите информации» («</w:t>
      </w:r>
      <w:r w:rsidRPr="00BD6C34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, № 165, 29.07.2006,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D6C34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, 31.07.2006, № 31 (1 ч.), ст. 3448,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D6C34">
        <w:rPr>
          <w:rFonts w:ascii="Times New Roman" w:eastAsia="Calibri" w:hAnsi="Times New Roman" w:cs="Times New Roman"/>
          <w:sz w:val="28"/>
          <w:szCs w:val="28"/>
        </w:rPr>
        <w:t>Парламентская газета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>, № 126-127, 03.08.2006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24.07.2007 № 221-ФЗ «О государственном кадастре недвижимости» (</w:t>
      </w: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РФ, 30.07.2007, </w:t>
      </w:r>
      <w:r w:rsidRPr="00BD6C34">
        <w:rPr>
          <w:rFonts w:ascii="Times New Roman" w:eastAsia="Calibri" w:hAnsi="Times New Roman" w:cs="Times New Roman"/>
          <w:sz w:val="28"/>
          <w:szCs w:val="28"/>
        </w:rPr>
        <w:br/>
        <w:t>№ 31, ст. 4017,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BD6C34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, № 165, 01.08.2007,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D6C34">
        <w:rPr>
          <w:rFonts w:ascii="Times New Roman" w:eastAsia="Calibri" w:hAnsi="Times New Roman" w:cs="Times New Roman"/>
          <w:sz w:val="28"/>
          <w:szCs w:val="28"/>
        </w:rPr>
        <w:t>Парламентская газета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>, № 99-101, 09.08.2007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="00F018BA">
        <w:rPr>
          <w:rFonts w:ascii="Times New Roman" w:eastAsia="Calibri" w:hAnsi="Times New Roman" w:cs="Times New Roman"/>
          <w:sz w:val="28"/>
          <w:szCs w:val="28"/>
        </w:rPr>
        <w:t xml:space="preserve">Официальный </w:t>
      </w: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интернет-портал правовой информации http://pravo.gov.ru, 30.12.2013,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D6C34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>, № 295, 30.12.2013,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BD6C34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>, 30.12.2013, № 52 (часть I), ст. 7008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30.09.2004 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№ 506 «Об утверждении Положения о Федеральной налоговой службе» (</w:t>
      </w:r>
      <w:r w:rsidRPr="00BD6C34">
        <w:rPr>
          <w:rFonts w:ascii="Times New Roman" w:eastAsia="Calibri" w:hAnsi="Times New Roman" w:cs="Times New Roman"/>
          <w:sz w:val="28"/>
          <w:szCs w:val="28"/>
        </w:rPr>
        <w:t>«Собрание законодательства РФ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, 04.10.2004, № 40, ст. 3961,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D6C34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>, № 219, 06.10.2004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«Собрание законодательства РФ», № 27, ст. 3744);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29.04.2014 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Официальный интернет-портал правовой информации http://www.pravo.gov.ru, 05.05.2014,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D6C34">
        <w:rPr>
          <w:rFonts w:ascii="Times New Roman" w:eastAsia="Calibri" w:hAnsi="Times New Roman" w:cs="Times New Roman"/>
          <w:sz w:val="28"/>
          <w:szCs w:val="28"/>
        </w:rPr>
        <w:t>Собрание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РФ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>, 12.05.2014, № 19, ст. 2418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BD6C34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24.11.2014,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BD6C34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>, 01.12.2014, № 48, ст. 6861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22.05.2015 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Официальный интернет-портал </w:t>
      </w:r>
      <w:r w:rsidRPr="00BD6C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правовой информации http://www.pravo.gov.ru, 28.05.2015,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D6C34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>, 01.06.2015, № 22, ст. 3227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  <w:proofErr w:type="gramEnd"/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приказ Министерства финансов Российской Федерации от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BD6C34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12.02.2015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адресообразующих</w:t>
      </w:r>
      <w:proofErr w:type="spell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элементов» (</w:t>
      </w:r>
      <w:r w:rsidRPr="00BD6C34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http://pravo.gov.ru, 15.12.2015,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BD6C34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>, № 294, 28.12.2015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BD6C34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http://pravo.gov.ru, 22.07.2016,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BD6C34">
        <w:rPr>
          <w:rFonts w:ascii="Times New Roman" w:eastAsia="Calibri" w:hAnsi="Times New Roman" w:cs="Times New Roman"/>
          <w:sz w:val="28"/>
          <w:szCs w:val="28"/>
        </w:rPr>
        <w:t>Бюллетень нормативных актов федеральных органов исполнительной власти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6C34">
        <w:rPr>
          <w:rFonts w:ascii="Times New Roman" w:eastAsia="Calibri" w:hAnsi="Times New Roman" w:cs="Times New Roman"/>
          <w:sz w:val="28"/>
          <w:szCs w:val="28"/>
        </w:rPr>
        <w:t>, № 34, 22.08.2016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D6C34" w:rsidRPr="00F018BA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Устав </w:t>
      </w:r>
      <w:r w:rsidR="00F018BA" w:rsidRPr="00D72931">
        <w:rPr>
          <w:rFonts w:ascii="Times New Roman" w:eastAsia="Times New Roman" w:hAnsi="Times New Roman"/>
          <w:sz w:val="29"/>
          <w:szCs w:val="29"/>
          <w:lang w:eastAsia="ru-RU"/>
        </w:rPr>
        <w:t>администраци</w:t>
      </w:r>
      <w:r w:rsidR="00F018BA">
        <w:rPr>
          <w:rFonts w:ascii="Times New Roman" w:eastAsia="Times New Roman" w:hAnsi="Times New Roman"/>
          <w:sz w:val="29"/>
          <w:szCs w:val="29"/>
          <w:lang w:eastAsia="ru-RU"/>
        </w:rPr>
        <w:t>и</w:t>
      </w:r>
      <w:r w:rsidR="00F018BA" w:rsidRPr="00D72931">
        <w:rPr>
          <w:rFonts w:ascii="Times New Roman" w:eastAsia="Times New Roman" w:hAnsi="Times New Roman"/>
          <w:sz w:val="29"/>
          <w:szCs w:val="29"/>
          <w:lang w:eastAsia="ru-RU"/>
        </w:rPr>
        <w:t xml:space="preserve"> Тростянского сельского поселения Новоаннинского муниципального района Волгоградской области</w:t>
      </w:r>
      <w:r w:rsidR="00F018B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BD6C34" w:rsidRPr="00BD6C34" w:rsidRDefault="00BD6C34" w:rsidP="00BD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2.6.1. Самостоятельно заявитель представляет следующие документы (сведения):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hyperlink w:anchor="Par411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заявление</w:t>
        </w:r>
      </w:hyperlink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приложением № 1 к приказу Министерства финансов Российской Федерации от 11.12.2014 № 146н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2.6.2. Заявитель вправе представить по собственной инициативе: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правоустанавливающие и (или) </w:t>
      </w:r>
      <w:proofErr w:type="spell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</w:t>
      </w:r>
      <w:proofErr w:type="spell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РФ)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документы на земельный участок, на котором расположены указанное здание (строение), сооружение);</w:t>
      </w:r>
      <w:proofErr w:type="gramEnd"/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proofErr w:type="spell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объектов адресации);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  <w:proofErr w:type="gramEnd"/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Заявители при подаче заявления вправе приложить к нему документы, указанные в </w:t>
      </w:r>
      <w:hyperlink r:id="rId13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подпунктах </w:t>
        </w:r>
      </w:hyperlink>
      <w:hyperlink r:id="rId14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1, 3, 4, 6, 7 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BD6C34" w:rsidRPr="00BD6C34" w:rsidRDefault="00BD6C34" w:rsidP="00BD6C3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D6C34" w:rsidRPr="00BD6C34" w:rsidRDefault="00BD6C34" w:rsidP="00BD6C34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2.7.1. Уполномоченный орган не вправе требовать от заявителя:</w:t>
      </w:r>
    </w:p>
    <w:p w:rsidR="00BD6C34" w:rsidRPr="00BD6C34" w:rsidRDefault="00BD6C34" w:rsidP="00BD6C34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D6C34" w:rsidRPr="00BD6C34" w:rsidRDefault="00BD6C34" w:rsidP="00BD6C34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BD6C34" w:rsidRPr="00BD6C34" w:rsidRDefault="00BD6C34" w:rsidP="00BD6C34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210-ФЗ;</w:t>
      </w:r>
      <w:proofErr w:type="gramEnd"/>
    </w:p>
    <w:p w:rsidR="00BD6C34" w:rsidRPr="00BD6C34" w:rsidRDefault="00BD6C34" w:rsidP="00BD6C34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представленный ранее комплект документов;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lightGray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D6C34" w:rsidRPr="00BD6C34" w:rsidRDefault="00BD6C34" w:rsidP="00BD6C34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2.7.1.5. предоставления на бумажном носителе документов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информации, электронные образы которых ранее были заверены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соответствии с пунктом 7.2 части 1 статьи 16 Федерального закона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2.7.3. </w:t>
      </w: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BD6C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использованием информационно-телекоммуникационных сетей общего пользования, в том числе Единого </w:t>
      </w:r>
      <w:r w:rsidRPr="00BD6C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портала государственных и муниципальных услуг, портала адресной системы). </w:t>
      </w:r>
      <w:proofErr w:type="gramEnd"/>
    </w:p>
    <w:p w:rsidR="00BD6C34" w:rsidRPr="00BD6C34" w:rsidRDefault="00BD6C34" w:rsidP="00BD6C3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BD6C34" w:rsidRPr="00BD6C34" w:rsidRDefault="00BD6C34" w:rsidP="00BD6C34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направляется уведомление об отказе в приеме к рассмотрению заявления в следующих случаях: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заявителем не представлены документы, указанные в пункте 2.6.1 настоящего административного регламента;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6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11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2.9.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2.9.1. Основания для приостановления муниципальной услуги отсутствуют.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2.9.2. Основания для отказа в предоставлении муниципальной услуги.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В присвоении объекту адресации адреса или аннулировании его адреса может быть отказано в случаях, если:</w:t>
      </w:r>
    </w:p>
    <w:p w:rsidR="00BD6C34" w:rsidRPr="00BD6C34" w:rsidRDefault="00BD6C34" w:rsidP="00BD6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с заявлением обратилось лицо, не указанное в пункте 1.2</w:t>
      </w:r>
      <w:r w:rsidRPr="00BD6C3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 </w:t>
      </w: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регламента; </w:t>
      </w:r>
    </w:p>
    <w:p w:rsidR="00BD6C34" w:rsidRPr="00BD6C34" w:rsidRDefault="00BD6C34" w:rsidP="00BD6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ответ на межведомственный запрос свидетельствует об отсутствии документа и (или) информации, </w:t>
      </w:r>
      <w:proofErr w:type="gramStart"/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BD6C34" w:rsidRPr="00BD6C34" w:rsidRDefault="00BD6C34" w:rsidP="00BD6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BD6C34" w:rsidRPr="00BD6C34" w:rsidRDefault="00BD6C34" w:rsidP="00BD6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BD6C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5</w:t>
        </w:r>
      </w:hyperlink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BD6C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9" w:history="1">
        <w:r w:rsidRPr="00BD6C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BD6C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1" w:history="1">
        <w:r w:rsidRPr="00BD6C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BD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Правил. </w:t>
      </w:r>
    </w:p>
    <w:p w:rsidR="00BD6C34" w:rsidRPr="00BD6C34" w:rsidRDefault="00BD6C34" w:rsidP="00BD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Муниципальная услуга предоставляется без взимания платы. </w:t>
      </w:r>
    </w:p>
    <w:p w:rsidR="00BD6C34" w:rsidRPr="00BD6C34" w:rsidRDefault="00BD6C34" w:rsidP="00BD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D6C34" w:rsidRPr="00BD6C34" w:rsidRDefault="00BD6C34" w:rsidP="00BD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Максимальный срок ожидания в очереди при подаче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BD6C34" w:rsidRPr="00BD6C34" w:rsidRDefault="00BD6C34" w:rsidP="00BD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2.12. Срок регистрации заявления и прилагаемых к нему документов составляет:</w:t>
      </w:r>
    </w:p>
    <w:p w:rsidR="00BD6C34" w:rsidRPr="00BD6C34" w:rsidRDefault="00BD6C34" w:rsidP="00BD6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- на личном приеме граждан  – не более 15 минут;</w:t>
      </w:r>
    </w:p>
    <w:p w:rsidR="00BD6C34" w:rsidRPr="00BD6C34" w:rsidRDefault="00BD6C34" w:rsidP="00BD6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- при поступлении заявления и документов по почте, электронной почте, </w:t>
      </w:r>
      <w:r w:rsidRPr="00BD6C34">
        <w:rPr>
          <w:rFonts w:ascii="Times New Roman" w:eastAsia="Calibri" w:hAnsi="Times New Roman" w:cs="Times New Roman"/>
          <w:sz w:val="28"/>
          <w:szCs w:val="28"/>
          <w:lang w:eastAsia="x-none"/>
        </w:rPr>
        <w:t>посредством</w:t>
      </w:r>
      <w:r w:rsidRPr="00BD6C3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Един</w:t>
      </w:r>
      <w:r w:rsidRPr="00BD6C3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ого </w:t>
      </w:r>
      <w:r w:rsidRPr="00BD6C3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портал</w:t>
      </w:r>
      <w:r w:rsidRPr="00BD6C34">
        <w:rPr>
          <w:rFonts w:ascii="Times New Roman" w:eastAsia="Calibri" w:hAnsi="Times New Roman" w:cs="Times New Roman"/>
          <w:sz w:val="28"/>
          <w:szCs w:val="28"/>
          <w:lang w:eastAsia="x-none"/>
        </w:rPr>
        <w:t>а</w:t>
      </w:r>
      <w:r w:rsidRPr="00BD6C3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государственных и муниципальных услуг</w:t>
      </w:r>
      <w:r w:rsidRPr="00BD6C34">
        <w:rPr>
          <w:rFonts w:ascii="Times New Roman" w:eastAsia="Calibri" w:hAnsi="Times New Roman" w:cs="Times New Roman"/>
          <w:sz w:val="28"/>
          <w:szCs w:val="28"/>
          <w:lang w:eastAsia="x-none"/>
        </w:rPr>
        <w:t>, портала адресной системы</w:t>
      </w:r>
      <w:r w:rsidRPr="00BD6C3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или через МФЦ – 1 рабочий день.</w:t>
      </w:r>
    </w:p>
    <w:p w:rsidR="00BD6C34" w:rsidRPr="00BD6C34" w:rsidRDefault="00BD6C34" w:rsidP="00BD6C34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2.13. </w:t>
      </w: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законодательством Российской Федерации о социальной защите инвалидов.</w:t>
      </w:r>
      <w:proofErr w:type="gramEnd"/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2.13.1. Требования к помещениям, в которых предоставляется муниципальная услуга.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уполномоченного органа должны соответствовать</w:t>
      </w:r>
      <w:r w:rsidRPr="00BD6C3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  <w:r w:rsidRPr="00BD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и быть оборудованы средствами пожаротушения.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указателями.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2.13.2. Требования к местам ожидания.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Места ожидания должны быть оборудованы стульями, кресельными секциями, скамьями.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2.13.3. Требования к местам приема заявителей.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копирующим устройствам.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2.13.4. Требования к информационным стендам.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исполнения муниципальной услуги;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формы и образцы документов для заполнения.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месте нахождения и графике работы уполномоченного органа и МФЦ;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справочные телефоны;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адреса электронной почты и адреса Интернет-сайтов;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2" w:history="1">
        <w:r w:rsidRPr="00BD6C3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) и на официально</w:t>
      </w:r>
      <w:r w:rsidR="00F018BA">
        <w:rPr>
          <w:rFonts w:ascii="Times New Roman" w:eastAsia="Calibri" w:hAnsi="Times New Roman" w:cs="Times New Roman"/>
          <w:sz w:val="28"/>
          <w:szCs w:val="28"/>
          <w:lang w:eastAsia="ru-RU"/>
        </w:rPr>
        <w:t>м сайте уполномоченного орган (</w:t>
      </w:r>
      <w:r w:rsidR="00F018BA" w:rsidRPr="00F0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сайта: </w:t>
      </w:r>
      <w:proofErr w:type="spellStart"/>
      <w:r w:rsidR="00F018BA" w:rsidRPr="00F0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F018BA" w:rsidRPr="00F018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018BA" w:rsidRPr="00F0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trostyansk</w:t>
      </w:r>
      <w:proofErr w:type="spellEnd"/>
      <w:r w:rsidR="00F018BA" w:rsidRPr="00F01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018BA" w:rsidRPr="00F0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018B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BD6C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оказание специалистами помощи инвалидам в посадке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транспортное средство и высадке из него перед входом в помещения,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которых предоставляется муниципальная услуга, в том числе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использованием кресла-коляски;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беспрепятственный вход инвалидов в помещение и выход из него;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возможность самостоятельного передвижения инвалидов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помещения и к услугам, с учетом ограничений их жизнедеятельности;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допуск </w:t>
      </w:r>
      <w:proofErr w:type="spell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сфере социальной защиты населения;</w:t>
      </w:r>
      <w:proofErr w:type="gramEnd"/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оказание специалистами иной необходимой помощи инвалидам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преодолении барьеров, препятствующих получению ими услуг наравне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другими лицами.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2.14. </w:t>
      </w: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уполномоченного органа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и должностных лиц</w:t>
      </w:r>
      <w:proofErr w:type="gramEnd"/>
      <w:r w:rsidRPr="00BD6C3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D6C34" w:rsidRPr="00BD6C34" w:rsidRDefault="00BD6C34" w:rsidP="00BD6C34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осуществления отдельных административных процедур в электронной форме и предоставления муниципальной услуги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через МФЦ установлены в разделе 3 настоящего административного регламента.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D6C34" w:rsidRPr="00BD6C34" w:rsidRDefault="00BD6C34" w:rsidP="00BD6C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а) прием и регистрация заявления  (отказ в приеме к рассмотрению заявления);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соответствующих сведений об адресе объекта адресации в государственный адресный реестр;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заявления  (отказ в приеме к рассмотрению заявления):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</w:rPr>
        <w:t>3.2.1.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BD6C34" w:rsidRPr="00BD6C34" w:rsidRDefault="00BD6C34" w:rsidP="00BD6C34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3.2.2. Прием документов осуществляет специалист уполномоченного органа либо специалист МФЦ.</w:t>
      </w:r>
    </w:p>
    <w:p w:rsidR="00BD6C34" w:rsidRPr="00BD6C34" w:rsidRDefault="00BD6C34" w:rsidP="00BD6C34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 передает в уполномоченный орган документы, полученные от заявителя, в день их получения.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BD6C34" w:rsidRPr="00BD6C34" w:rsidRDefault="00BD6C34" w:rsidP="00BD6C3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</w:t>
      </w:r>
      <w:r w:rsidRPr="00BD6C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D6C34" w:rsidRPr="00BD6C34" w:rsidRDefault="00BD6C34" w:rsidP="00BD6C3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3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 11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63-ФЗ.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4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11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63-ФЗ, которые послужили основанием для принятия указанного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BD6C34" w:rsidRPr="00BD6C34" w:rsidRDefault="00BD6C34" w:rsidP="00BD6C3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Единый портал государственных и муниципальных услуг</w:t>
      </w:r>
      <w:r w:rsidRPr="00BD6C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портал адресной системы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BD6C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портала адресной системы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3.2.8. Максимальный срок выполнения административной процедуры: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приеме – не более 15 минут.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направляется в течение 3 дней со дня завершения проведения такой проверки.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3.2.9. Результатом выполнения административной процедуры является:</w:t>
      </w:r>
    </w:p>
    <w:p w:rsidR="00BD6C34" w:rsidRPr="00BD6C34" w:rsidRDefault="00BD6C34" w:rsidP="00BD6C3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документов, выдача (направление) расписки в получении документов (</w:t>
      </w:r>
      <w:r w:rsidRPr="00BD6C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сообщения о получении документов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направление </w:t>
      </w:r>
      <w:r w:rsidRPr="00BD6C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уведомления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3.3.2. </w:t>
      </w: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распоряжении которых находятся документы и сведения, перечисленные в </w:t>
      </w:r>
      <w:hyperlink r:id="rId25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</w:rPr>
        <w:t>3.4. Р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соответствующих сведений об адресе объекта адресации в государственный адресный реестр.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BD6C3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 необходимости проводит осмотр местонахождения объекта адресации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вносит соответствующие сведения об адресе объекта адресации в государственный адресный реестр.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6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2.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9.2 настоящего административного регламента.</w:t>
      </w:r>
      <w:proofErr w:type="gramEnd"/>
    </w:p>
    <w:p w:rsidR="00BD6C34" w:rsidRPr="00BD6C34" w:rsidRDefault="00BD6C34" w:rsidP="00BD6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3.4.4. Максимальный срок исполнения административной </w:t>
      </w:r>
      <w:r w:rsidRPr="00BD6C34">
        <w:rPr>
          <w:rFonts w:ascii="Times New Roman" w:eastAsia="Calibri" w:hAnsi="Times New Roman" w:cs="Times New Roman"/>
          <w:sz w:val="28"/>
          <w:szCs w:val="28"/>
          <w:lang w:eastAsia="x-none"/>
        </w:rPr>
        <w:br/>
      </w:r>
      <w:r w:rsidRPr="00BD6C3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процедуры – </w:t>
      </w:r>
      <w:r w:rsidRPr="00BD6C34">
        <w:rPr>
          <w:rFonts w:ascii="Times New Roman" w:eastAsia="Calibri" w:hAnsi="Times New Roman" w:cs="Times New Roman"/>
          <w:sz w:val="28"/>
          <w:szCs w:val="28"/>
          <w:lang w:eastAsia="x-none"/>
        </w:rPr>
        <w:t>2</w:t>
      </w:r>
      <w:r w:rsidRPr="00BD6C3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рабочих дня</w:t>
      </w:r>
      <w:r w:rsidRPr="00BD6C3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BD6C3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</w:t>
      </w:r>
      <w:r w:rsidRPr="00BD6C34">
        <w:rPr>
          <w:rFonts w:ascii="Times New Roman" w:eastAsia="Calibri" w:hAnsi="Times New Roman" w:cs="Times New Roman"/>
          <w:sz w:val="28"/>
          <w:szCs w:val="28"/>
          <w:lang w:eastAsia="x-none"/>
        </w:rPr>
        <w:t>о дня</w:t>
      </w:r>
      <w:r w:rsidRPr="00BD6C3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3.4.5. </w:t>
      </w: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</w:t>
      </w: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и внесение соответствующих сведений об адресе объекта адресации в государственный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адресный реестр.</w:t>
      </w:r>
    </w:p>
    <w:p w:rsidR="00BD6C34" w:rsidRPr="00BD6C34" w:rsidRDefault="00BD6C34" w:rsidP="00BD6C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red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3.5.1. </w:t>
      </w: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  <w:proofErr w:type="gramEnd"/>
    </w:p>
    <w:p w:rsidR="00BD6C34" w:rsidRPr="00BD6C34" w:rsidRDefault="00BD6C34" w:rsidP="00BD6C3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BD6C34" w:rsidRPr="00BD6C34" w:rsidRDefault="00BD6C34" w:rsidP="00BD6C3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BD6C34" w:rsidRPr="00BD6C34" w:rsidRDefault="00BD6C34" w:rsidP="00BD6C34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 w:rsidR="00BD6C34" w:rsidRPr="00BD6C34" w:rsidRDefault="00BD6C34" w:rsidP="00BD6C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3.5.4. Максимальный срок выполнения административной процедуры - 1 рабочий день.</w:t>
      </w:r>
    </w:p>
    <w:p w:rsidR="00BD6C34" w:rsidRPr="00BD6C34" w:rsidRDefault="00BD6C34" w:rsidP="00BD6C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C34">
        <w:rPr>
          <w:rFonts w:ascii="Times New Roman" w:eastAsia="Calibri" w:hAnsi="Times New Roman" w:cs="Times New Roman"/>
          <w:sz w:val="28"/>
          <w:szCs w:val="28"/>
        </w:rPr>
        <w:t xml:space="preserve">3.6.1.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BD6C34" w:rsidRPr="00BD6C34" w:rsidRDefault="00BD6C34" w:rsidP="00BD6C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BD6C34" w:rsidRPr="00BD6C34" w:rsidRDefault="00BD6C34" w:rsidP="00BD6C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  <w:proofErr w:type="gramEnd"/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3.6.3 Результатом выполнения административной процедуры является: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BD6C34" w:rsidRPr="00BD6C34" w:rsidRDefault="00BD6C34" w:rsidP="00BD6C3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BD6C34" w:rsidRPr="00BD6C34" w:rsidRDefault="00BD6C34" w:rsidP="00BD6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запись на прием в уполномоченный орган для подачи запроса 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о предоставлении муниципальной услуги (далее – запрос);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запроса;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получение сведений о ходе выполнения запроса;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получения электронного документа, подписанного с использованием квалифицированной подписи;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BD6C34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Pr="00BD6C34" w:rsidRDefault="00BD6C34" w:rsidP="00BD6C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BD6C34" w:rsidRPr="00BD6C34" w:rsidRDefault="00BD6C34" w:rsidP="00BD6C34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65F3" w:rsidRPr="00A565F3" w:rsidRDefault="00BD6C34" w:rsidP="00A56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="00A565F3"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565F3"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="00A565F3" w:rsidRPr="00A5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 настоящего административного регламента</w:t>
      </w:r>
      <w:r w:rsidR="00A565F3"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должностными лицами </w:t>
      </w:r>
      <w:r w:rsidR="00A565F3"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Плановых проверок соблюдения и исполнения должностными лицами </w:t>
      </w:r>
      <w:r w:rsidR="00A565F3" w:rsidRPr="00A565F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="00A565F3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,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565F3" w:rsidRPr="00A565F3" w:rsidRDefault="00BD6C34" w:rsidP="00A56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4.2.2. </w:t>
      </w:r>
      <w:r w:rsidR="00A565F3"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 соблюдения и исполнения должностными лицами уполномоченного органа</w:t>
      </w:r>
      <w:r w:rsidR="00A565F3" w:rsidRPr="00A56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565F3"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565F3" w:rsidRPr="00A565F3" w:rsidRDefault="00BD6C34" w:rsidP="00A56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="00A565F3"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A565F3" w:rsidRPr="00A565F3" w:rsidRDefault="00BD6C34" w:rsidP="00A565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</w:t>
      </w:r>
      <w:r w:rsidR="00A565F3"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565F3" w:rsidRPr="00A565F3" w:rsidRDefault="00A565F3" w:rsidP="00A565F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Должностные лица уполномоченного органа</w:t>
      </w:r>
      <w:r w:rsidRPr="00A56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565F3" w:rsidRPr="00A565F3" w:rsidRDefault="00A565F3" w:rsidP="00A565F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Самостоятельной формой </w:t>
      </w:r>
      <w:proofErr w:type="gramStart"/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BD6C34" w:rsidRPr="00BD6C34" w:rsidRDefault="00BD6C34" w:rsidP="00BD6C34">
      <w:pPr>
        <w:autoSpaceDE w:val="0"/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65F3" w:rsidRPr="00A565F3" w:rsidRDefault="00A565F3" w:rsidP="00A565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Досудебный (внесудебный) порядок обжалования решений </w:t>
      </w:r>
    </w:p>
    <w:p w:rsidR="00A565F3" w:rsidRPr="00A565F3" w:rsidRDefault="00A565F3" w:rsidP="00A565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уполномоченного органа, МФЦ, </w:t>
      </w:r>
      <w:r w:rsidRPr="00A5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27" w:history="1">
        <w:r w:rsidRPr="00A565F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 w:rsidRPr="00A5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         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565F3" w:rsidRPr="00A565F3" w:rsidRDefault="00A565F3" w:rsidP="00A565F3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right="-16" w:firstLine="567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Заявитель может обратиться с жалобой на решения и действия (бездействие) </w:t>
      </w:r>
      <w:r w:rsidR="00A565F3"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D6C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организаций, указанных в </w:t>
      </w:r>
      <w:hyperlink r:id="rId28" w:history="1">
        <w:r w:rsidRPr="00BD6C34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части 1.1 статьи 16</w:t>
        </w:r>
      </w:hyperlink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исле в следующих случаях: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 15.1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210-ФЗ;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D6C34" w:rsidRPr="00BD6C34" w:rsidRDefault="00BD6C34" w:rsidP="00BD6C34">
      <w:pPr>
        <w:autoSpaceDE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BD6C34" w:rsidRPr="00BD6C34" w:rsidRDefault="00BD6C34" w:rsidP="00BD6C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 закона № 210-ФЗ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D6C34" w:rsidRPr="00BD6C34" w:rsidRDefault="00BD6C34" w:rsidP="00BD6C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Российской Федерации, нормативными правовыми актами Волгоградской области, муниципальными правовыми актами;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отказ </w:t>
      </w:r>
      <w:r w:rsidR="00A565F3"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должностного лица </w:t>
      </w:r>
      <w:r w:rsidR="00A565F3"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работника МФЦ, организаций, предусмотренных </w:t>
      </w:r>
      <w:hyperlink r:id="rId32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4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A565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                    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6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№ 210-ФЗ.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</w:t>
      </w:r>
      <w:r w:rsidR="00A565F3"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уполномоченный орган, МФЦ, либо в орган государственной власти, являющийся учредителем МФЦ</w:t>
      </w:r>
      <w:r w:rsidR="00A565F3"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учредитель МФЦ), а также в организации, предусмотренные </w:t>
      </w:r>
      <w:hyperlink r:id="rId37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актом субъекта Российской Федерации. Жалобы на решения и действия (бездействие) работников организаций, предусмотренных </w:t>
      </w:r>
      <w:hyperlink r:id="rId38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подаются руководителям этих организаций.</w:t>
      </w:r>
    </w:p>
    <w:p w:rsidR="00A565F3" w:rsidRPr="00A565F3" w:rsidRDefault="00A565F3" w:rsidP="00A56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уполномоченного органа</w:t>
      </w:r>
      <w:r w:rsidRPr="00A565F3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,</w:t>
      </w: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уполномоченного органа</w:t>
      </w:r>
      <w:r w:rsidRPr="00A565F3">
        <w:rPr>
          <w:rFonts w:ascii="Times New Roman" w:eastAsia="Times New Roman" w:hAnsi="Times New Roman" w:cs="Times New Roman"/>
          <w:i/>
          <w:sz w:val="29"/>
          <w:szCs w:val="29"/>
          <w:u w:val="single"/>
          <w:lang w:eastAsia="ru-RU"/>
        </w:rPr>
        <w:t>,</w:t>
      </w: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39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BD6C34" w:rsidRPr="00BD6C34" w:rsidRDefault="00BD6C34" w:rsidP="00BD6C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565F3" w:rsidRPr="00A565F3" w:rsidRDefault="00A565F3" w:rsidP="00A565F3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A565F3" w:rsidRPr="00A565F3" w:rsidRDefault="00A565F3" w:rsidP="00A5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565F3">
        <w:rPr>
          <w:rFonts w:ascii="Times New Roman" w:eastAsia="Times New Roman" w:hAnsi="Times New Roman" w:cs="Times New Roman"/>
          <w:sz w:val="29"/>
          <w:szCs w:val="29"/>
          <w:lang w:eastAsia="ru-RU"/>
        </w:rPr>
        <w:t>наименование исполнительно-распорядительного органа муниципального образования</w:t>
      </w: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Pr="00A565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или муниципального служащего, МФЦ, его руководителя и (или) работника, организаций, предусмотренных </w:t>
      </w:r>
      <w:hyperlink r:id="rId40" w:history="1">
        <w:r w:rsidRPr="00A56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A565F3" w:rsidRPr="00A565F3" w:rsidRDefault="00A565F3" w:rsidP="00A565F3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65F3" w:rsidRPr="00A565F3" w:rsidRDefault="00A565F3" w:rsidP="00A565F3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</w:t>
      </w: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</w:t>
      </w:r>
      <w:hyperlink r:id="rId41" w:history="1">
        <w:r w:rsidRPr="00A56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работников;</w:t>
      </w:r>
    </w:p>
    <w:p w:rsidR="00A565F3" w:rsidRPr="00A565F3" w:rsidRDefault="00A565F3" w:rsidP="00A5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A565F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42" w:history="1">
        <w:r w:rsidRPr="00A56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565F3" w:rsidRPr="00A565F3" w:rsidRDefault="00A565F3" w:rsidP="00A565F3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D6C34" w:rsidRPr="00BD6C34" w:rsidRDefault="00BD6C34" w:rsidP="00BD6C34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A565F3"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BD6C34">
        <w:rPr>
          <w:rFonts w:ascii="Times New Roman" w:eastAsia="Calibri" w:hAnsi="Times New Roman" w:cs="Times New Roman"/>
          <w:i/>
          <w:sz w:val="29"/>
          <w:szCs w:val="29"/>
          <w:u w:val="single"/>
          <w:lang w:eastAsia="ru-RU"/>
        </w:rPr>
        <w:t>,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работниками МФЦ, организаций, предусмотренных </w:t>
      </w:r>
      <w:hyperlink r:id="rId43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в течение трех дней со дня ее поступления.</w:t>
      </w:r>
    </w:p>
    <w:p w:rsidR="00A565F3" w:rsidRPr="00A565F3" w:rsidRDefault="00A565F3" w:rsidP="00A5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4" w:history="1">
        <w:r w:rsidRPr="00A56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5" w:history="1">
        <w:r w:rsidRPr="00A56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BD6C34" w:rsidRPr="00BD6C34" w:rsidRDefault="00BD6C34" w:rsidP="00BD6C3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в жалобе не </w:t>
      </w: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указаны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BD6C34" w:rsidRPr="00BD6C34" w:rsidRDefault="00BD6C34" w:rsidP="00BD6C3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D6C34" w:rsidRPr="00BD6C34" w:rsidRDefault="00BD6C34" w:rsidP="00BD6C3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46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D6C34" w:rsidRPr="00BD6C34" w:rsidRDefault="00BD6C34" w:rsidP="00BD6C3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D6C34" w:rsidRPr="00BD6C34" w:rsidRDefault="00BD6C34" w:rsidP="00BD6C3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 w:tooltip="blocked::consultantplus://offline/ref=166B6C834A40D9ED059D12BC8CDD9D84D13C7A68142196DE02C83138nBMDI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D6C34" w:rsidRPr="00BD6C34" w:rsidRDefault="00BD6C34" w:rsidP="00BD6C3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D6C34" w:rsidRPr="00BD6C34" w:rsidRDefault="00BD6C34" w:rsidP="00BD6C3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8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D6C34" w:rsidRPr="00BD6C34" w:rsidRDefault="00BD6C34" w:rsidP="00BD6C34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A565F3" w:rsidRPr="00A565F3" w:rsidRDefault="00BD6C34" w:rsidP="00A5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5.8. </w:t>
      </w:r>
      <w:r w:rsidR="00A565F3"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удовлетворении жалобы являются:</w:t>
      </w:r>
    </w:p>
    <w:p w:rsidR="00A565F3" w:rsidRPr="00A565F3" w:rsidRDefault="00A565F3" w:rsidP="00A5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признание </w:t>
      </w:r>
      <w:proofErr w:type="gramStart"/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правомерными</w:t>
      </w:r>
      <w:proofErr w:type="gramEnd"/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565F3" w:rsidRPr="00A565F3" w:rsidRDefault="00A565F3" w:rsidP="00A5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A565F3" w:rsidRPr="00A565F3" w:rsidRDefault="00A565F3" w:rsidP="00A5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D6C34" w:rsidRPr="00BD6C34" w:rsidRDefault="00BD6C34" w:rsidP="00A56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 Не позднее дня, следующего за днем принятия решения, заявителю в письменной форме и по желанию заявителя в электронной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форме направляется мотивированный ответ о результатах рассмотрения жалобы.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9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В случае признания </w:t>
      </w: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жалобы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6C34" w:rsidRPr="00BD6C34" w:rsidRDefault="00BD6C34" w:rsidP="00BD6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 </w:t>
      </w:r>
      <w:r w:rsidR="00A565F3" w:rsidRPr="00A565F3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работник наделенные </w:t>
      </w:r>
      <w:r w:rsidRPr="00BD6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D6C34" w:rsidRPr="00BD6C34" w:rsidRDefault="00BD6C34" w:rsidP="00BD6C34">
      <w:pPr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A565F3" w:rsidRPr="00A565F3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 органа</w:t>
      </w:r>
      <w:r w:rsidRPr="00A565F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D6C3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должностных лиц МФЦ, работников организаций, предусмотренных </w:t>
      </w:r>
      <w:hyperlink r:id="rId50" w:history="1">
        <w:r w:rsidRPr="00BD6C3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D6C34" w:rsidRPr="00BD6C34" w:rsidRDefault="00BD6C34" w:rsidP="00BD6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BD6C34" w:rsidRPr="00BD6C34" w:rsidRDefault="00BD6C34" w:rsidP="00BD6C34">
      <w:pPr>
        <w:autoSpaceDE w:val="0"/>
        <w:spacing w:after="0" w:line="240" w:lineRule="auto"/>
        <w:ind w:right="-1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6C34" w:rsidRPr="00BD6C34" w:rsidRDefault="00BD6C34" w:rsidP="00BD6C34">
      <w:pPr>
        <w:autoSpaceDE w:val="0"/>
        <w:spacing w:after="0" w:line="240" w:lineRule="auto"/>
        <w:ind w:left="7080" w:right="-1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BD6C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1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к административному регламенту 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553"/>
      <w:bookmarkEnd w:id="1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ФОРМА РЕШЕНИЯ О ПРИСВОЕНИИ АДРЕСА ОБЪЕКТУ АДРЕСАЦИИ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65F3" w:rsidRPr="00A565F3" w:rsidRDefault="00A565F3" w:rsidP="00A56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5F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 Тростянского  сельского  поселения Новоаннинского  муниципального района  Волгоградской  области</w:t>
      </w:r>
    </w:p>
    <w:p w:rsidR="00BD6C34" w:rsidRPr="00BD6C34" w:rsidRDefault="00BD6C34" w:rsidP="00A56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(вид документа)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от _______________           №  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 основании  Федерального  </w:t>
      </w:r>
      <w:hyperlink r:id="rId51" w:history="1">
        <w:r w:rsidRPr="00BD6C3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52" w:history="1">
        <w:r w:rsidRPr="00BD6C3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3" w:history="1">
        <w:r w:rsidRPr="00BD6C3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</w:t>
        </w:r>
      </w:hyperlink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присвоения,  изменения и аннулирования адресов, утвержденных</w:t>
      </w:r>
      <w:proofErr w:type="gramEnd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 Российской  Федерации от 19 ноября 2014 г. № 1221, а также в соответствии </w:t>
      </w: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и аннулирования адресов, утвержденных муниципальными правовыми актами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54" w:history="1">
        <w:r w:rsidRPr="00BD6C3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1. Присвоить адрес 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(присвоенный объекту адресации адрес)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следующему объекту адресации 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(вид, наименование, описание местонахождения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объекта адресации,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объекта недвижимости, являющегося объектом адресации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присвоения адреса поставленному на государственный кадастровый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учет объекту недвижимости),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из которых образуется объект адресации (в случае образования объекта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преобразования существующего объекта или объектов),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аннулируемый адрес объекта адресации и уникальный номер аннулируемого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адреса объекта адресации в государственном адресном реестре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присвоения нового адреса объекту адресации),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другие необходимые сведения, определенные уполномоченным органом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     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(должность, Ф.И.О.)                          (подпись)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Cs w:val="24"/>
          <w:lang w:eastAsia="ru-RU"/>
        </w:rPr>
        <w:br w:type="page"/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632"/>
      <w:bookmarkEnd w:id="2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ФОРМА РЕШЕНИЯ ОБ АННУЛИРОВАНИИ АДРЕСА ОБЪЕКТА АДРЕСАЦИИ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A565F3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 Тростянского  сельского  поселения Новоаннинского  муниципального района  Волгоградской  области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(вид документа)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от _______________           № 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 основании  Федерального  </w:t>
      </w:r>
      <w:hyperlink r:id="rId55" w:history="1">
        <w:r w:rsidRPr="00BD6C3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6" w:history="1">
        <w:r w:rsidRPr="00BD6C3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7" w:history="1">
        <w:r w:rsidRPr="00BD6C3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Правил</w:t>
        </w:r>
      </w:hyperlink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присвоения,  изменения и аннулирования адресов, утвержденных</w:t>
      </w:r>
      <w:proofErr w:type="gramEnd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 Российской  Федерации от 19 ноября 2014 г. № 1221, а также в соответствии </w:t>
      </w: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реквизиты иных документов, на основании которых принято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присвоении адреса, включая реквизиты правил присвоения, изменения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и аннулирования адресов, утвержденных муниципальными правовыми актами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и нормативными правовыми актами субъектов Российской Федерации - городов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значения до дня вступления в силу Федерального </w:t>
      </w:r>
      <w:hyperlink r:id="rId58" w:history="1">
        <w:r w:rsidRPr="00BD6C3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№ 443-ФЗ, и/или реквизиты заявления о присвоении адреса объекту адресации)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1. Аннулировать адрес 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(аннулируемый адрес объекта адресации, уникальный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номер аннулируемого адреса объекта адресации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в государственном адресном реестре)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 адресации 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(вид и наименование объекта адресации,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аннулирования адреса объекта адресации в связи с прекращением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существования объекта адресации и (или) снятия </w:t>
      </w: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кадастрового учета объекта недвижимости, являющегося объектом адресации),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реквизиты решения о присвоении объекту адресации адреса и </w:t>
      </w: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номер объекта адресации (в случае аннулирования адреса объекта адресации</w:t>
      </w:r>
      <w:proofErr w:type="gramEnd"/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на основании присвоения этому объекту адресации нового адреса),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другие необходимые сведения, определенные уполномоченным органом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(при наличии)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по причине ________________________________________________________________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(причина аннулирования адреса объекта адресации)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     _____________________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(должность, Ф.И.О.)                          (подпись)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6C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М.П.</w:t>
      </w: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6C34" w:rsidRPr="00BD6C34" w:rsidRDefault="00BD6C34" w:rsidP="00BD6C3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3BBF" w:rsidRDefault="00323BBF"/>
    <w:sectPr w:rsidR="00323BBF" w:rsidSect="00BD6C34">
      <w:headerReference w:type="default" r:id="rId59"/>
      <w:footerReference w:type="default" r:id="rId60"/>
      <w:pgSz w:w="11906" w:h="16838"/>
      <w:pgMar w:top="851" w:right="1134" w:bottom="851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D9" w:rsidRDefault="001304D9" w:rsidP="00BD6C34">
      <w:pPr>
        <w:spacing w:after="0" w:line="240" w:lineRule="auto"/>
      </w:pPr>
      <w:r>
        <w:separator/>
      </w:r>
    </w:p>
  </w:endnote>
  <w:endnote w:type="continuationSeparator" w:id="0">
    <w:p w:rsidR="001304D9" w:rsidRDefault="001304D9" w:rsidP="00BD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34" w:rsidRDefault="00BD6C34" w:rsidP="00BD6C34">
    <w:pPr>
      <w:pStyle w:val="a7"/>
      <w:jc w:val="center"/>
    </w:pPr>
  </w:p>
  <w:p w:rsidR="00BD6C34" w:rsidRDefault="00BD6C34" w:rsidP="00BD6C34">
    <w:pPr>
      <w:pStyle w:val="a7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D9" w:rsidRDefault="001304D9" w:rsidP="00BD6C34">
      <w:pPr>
        <w:spacing w:after="0" w:line="240" w:lineRule="auto"/>
      </w:pPr>
      <w:r>
        <w:separator/>
      </w:r>
    </w:p>
  </w:footnote>
  <w:footnote w:type="continuationSeparator" w:id="0">
    <w:p w:rsidR="001304D9" w:rsidRDefault="001304D9" w:rsidP="00BD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34" w:rsidRDefault="00BD6C34" w:rsidP="00BD6C34">
    <w:pPr>
      <w:pStyle w:val="a5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075C1">
      <w:rPr>
        <w:rStyle w:val="af"/>
        <w:noProof/>
      </w:rPr>
      <w:t>33</w:t>
    </w:r>
    <w:r>
      <w:rPr>
        <w:rStyle w:val="af"/>
      </w:rPr>
      <w:fldChar w:fldCharType="end"/>
    </w:r>
  </w:p>
  <w:p w:rsidR="00BD6C34" w:rsidRDefault="00BD6C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34"/>
    <w:rsid w:val="001304D9"/>
    <w:rsid w:val="002E1035"/>
    <w:rsid w:val="00323BBF"/>
    <w:rsid w:val="005075C1"/>
    <w:rsid w:val="00583CD6"/>
    <w:rsid w:val="00A565F3"/>
    <w:rsid w:val="00BD6C34"/>
    <w:rsid w:val="00F018BA"/>
    <w:rsid w:val="00F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6C34"/>
  </w:style>
  <w:style w:type="paragraph" w:customStyle="1" w:styleId="ConsPlusNormal">
    <w:name w:val="ConsPlusNormal"/>
    <w:link w:val="ConsPlusNormal0"/>
    <w:rsid w:val="00B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BD6C3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TitlePage">
    <w:name w:val="ConsPlusTitlePage"/>
    <w:rsid w:val="00BD6C3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3">
    <w:name w:val="Normal (Web)"/>
    <w:basedOn w:val="a"/>
    <w:rsid w:val="00BD6C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D6C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BD6C34"/>
    <w:rPr>
      <w:b/>
      <w:sz w:val="27"/>
      <w:shd w:val="clear" w:color="auto" w:fill="FFFFFF"/>
    </w:rPr>
  </w:style>
  <w:style w:type="character" w:styleId="a4">
    <w:name w:val="line number"/>
    <w:semiHidden/>
    <w:rsid w:val="00BD6C34"/>
    <w:rPr>
      <w:rFonts w:cs="Times New Roman"/>
    </w:rPr>
  </w:style>
  <w:style w:type="paragraph" w:styleId="a5">
    <w:name w:val="header"/>
    <w:basedOn w:val="a"/>
    <w:link w:val="a6"/>
    <w:rsid w:val="00BD6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rsid w:val="00BD6C3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BD6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rsid w:val="00BD6C3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semiHidden/>
    <w:rsid w:val="00BD6C34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aa">
    <w:name w:val="Текст выноски Знак"/>
    <w:basedOn w:val="a0"/>
    <w:link w:val="a9"/>
    <w:semiHidden/>
    <w:rsid w:val="00BD6C34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ConsPlusNormal0">
    <w:name w:val="ConsPlusNormal Знак"/>
    <w:link w:val="ConsPlusNormal"/>
    <w:locked/>
    <w:rsid w:val="00BD6C34"/>
    <w:rPr>
      <w:rFonts w:ascii="Calibri" w:eastAsia="Calibri" w:hAnsi="Calibri" w:cs="Times New Roman"/>
      <w:szCs w:val="20"/>
      <w:lang w:eastAsia="ru-RU"/>
    </w:rPr>
  </w:style>
  <w:style w:type="character" w:styleId="ab">
    <w:name w:val="Hyperlink"/>
    <w:rsid w:val="00BD6C34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BD6C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BD6C3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BD6C34"/>
    <w:rPr>
      <w:rFonts w:cs="Times New Roman"/>
      <w:vertAlign w:val="superscript"/>
    </w:rPr>
  </w:style>
  <w:style w:type="character" w:styleId="af">
    <w:name w:val="page number"/>
    <w:rsid w:val="00BD6C34"/>
    <w:rPr>
      <w:rFonts w:cs="Times New Roman"/>
    </w:rPr>
  </w:style>
  <w:style w:type="paragraph" w:styleId="af0">
    <w:name w:val="Document Map"/>
    <w:basedOn w:val="a"/>
    <w:link w:val="af1"/>
    <w:semiHidden/>
    <w:rsid w:val="00BD6C34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BD6C34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2">
    <w:name w:val="endnote text"/>
    <w:basedOn w:val="a"/>
    <w:link w:val="af3"/>
    <w:rsid w:val="00BD6C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0"/>
    <w:link w:val="af2"/>
    <w:rsid w:val="00BD6C3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4">
    <w:name w:val="endnote reference"/>
    <w:rsid w:val="00BD6C34"/>
    <w:rPr>
      <w:vertAlign w:val="superscript"/>
    </w:rPr>
  </w:style>
  <w:style w:type="paragraph" w:customStyle="1" w:styleId="ConsPlusCell">
    <w:name w:val="ConsPlusCell"/>
    <w:rsid w:val="00BD6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BD6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rsid w:val="00BD6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BD6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5">
    <w:name w:val="Revision"/>
    <w:hidden/>
    <w:uiPriority w:val="99"/>
    <w:semiHidden/>
    <w:rsid w:val="00BD6C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rsid w:val="00BD6C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6C34"/>
  </w:style>
  <w:style w:type="paragraph" w:customStyle="1" w:styleId="ConsPlusNormal">
    <w:name w:val="ConsPlusNormal"/>
    <w:link w:val="ConsPlusNormal0"/>
    <w:rsid w:val="00B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BD6C3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6C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TitlePage">
    <w:name w:val="ConsPlusTitlePage"/>
    <w:rsid w:val="00BD6C3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3">
    <w:name w:val="Normal (Web)"/>
    <w:basedOn w:val="a"/>
    <w:rsid w:val="00BD6C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D6C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BD6C34"/>
    <w:rPr>
      <w:b/>
      <w:sz w:val="27"/>
      <w:shd w:val="clear" w:color="auto" w:fill="FFFFFF"/>
    </w:rPr>
  </w:style>
  <w:style w:type="character" w:styleId="a4">
    <w:name w:val="line number"/>
    <w:semiHidden/>
    <w:rsid w:val="00BD6C34"/>
    <w:rPr>
      <w:rFonts w:cs="Times New Roman"/>
    </w:rPr>
  </w:style>
  <w:style w:type="paragraph" w:styleId="a5">
    <w:name w:val="header"/>
    <w:basedOn w:val="a"/>
    <w:link w:val="a6"/>
    <w:rsid w:val="00BD6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rsid w:val="00BD6C3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BD6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rsid w:val="00BD6C3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semiHidden/>
    <w:rsid w:val="00BD6C34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aa">
    <w:name w:val="Текст выноски Знак"/>
    <w:basedOn w:val="a0"/>
    <w:link w:val="a9"/>
    <w:semiHidden/>
    <w:rsid w:val="00BD6C34"/>
    <w:rPr>
      <w:rFonts w:ascii="Segoe UI" w:eastAsia="Calibri" w:hAnsi="Segoe UI" w:cs="Times New Roman"/>
      <w:sz w:val="18"/>
      <w:szCs w:val="18"/>
      <w:lang w:val="x-none" w:eastAsia="ru-RU"/>
    </w:rPr>
  </w:style>
  <w:style w:type="character" w:customStyle="1" w:styleId="ConsPlusNormal0">
    <w:name w:val="ConsPlusNormal Знак"/>
    <w:link w:val="ConsPlusNormal"/>
    <w:locked/>
    <w:rsid w:val="00BD6C34"/>
    <w:rPr>
      <w:rFonts w:ascii="Calibri" w:eastAsia="Calibri" w:hAnsi="Calibri" w:cs="Times New Roman"/>
      <w:szCs w:val="20"/>
      <w:lang w:eastAsia="ru-RU"/>
    </w:rPr>
  </w:style>
  <w:style w:type="character" w:styleId="ab">
    <w:name w:val="Hyperlink"/>
    <w:rsid w:val="00BD6C34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BD6C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BD6C3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BD6C34"/>
    <w:rPr>
      <w:rFonts w:cs="Times New Roman"/>
      <w:vertAlign w:val="superscript"/>
    </w:rPr>
  </w:style>
  <w:style w:type="character" w:styleId="af">
    <w:name w:val="page number"/>
    <w:rsid w:val="00BD6C34"/>
    <w:rPr>
      <w:rFonts w:cs="Times New Roman"/>
    </w:rPr>
  </w:style>
  <w:style w:type="paragraph" w:styleId="af0">
    <w:name w:val="Document Map"/>
    <w:basedOn w:val="a"/>
    <w:link w:val="af1"/>
    <w:semiHidden/>
    <w:rsid w:val="00BD6C34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BD6C34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2">
    <w:name w:val="endnote text"/>
    <w:basedOn w:val="a"/>
    <w:link w:val="af3"/>
    <w:rsid w:val="00BD6C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3">
    <w:name w:val="Текст концевой сноски Знак"/>
    <w:basedOn w:val="a0"/>
    <w:link w:val="af2"/>
    <w:rsid w:val="00BD6C3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4">
    <w:name w:val="endnote reference"/>
    <w:rsid w:val="00BD6C34"/>
    <w:rPr>
      <w:vertAlign w:val="superscript"/>
    </w:rPr>
  </w:style>
  <w:style w:type="paragraph" w:customStyle="1" w:styleId="ConsPlusCell">
    <w:name w:val="ConsPlusCell"/>
    <w:rsid w:val="00BD6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BD6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JurTerm">
    <w:name w:val="ConsPlusJurTerm"/>
    <w:rsid w:val="00BD6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BD6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5">
    <w:name w:val="Revision"/>
    <w:hidden/>
    <w:uiPriority w:val="99"/>
    <w:semiHidden/>
    <w:rsid w:val="00BD6C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rsid w:val="00BD6C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8" Type="http://schemas.openxmlformats.org/officeDocument/2006/relationships/hyperlink" Target="https://login.consultant.ru/link/?req=doc&amp;base=LAW&amp;n=401926&amp;dst=100033&amp;field=134&amp;date=10.08.2022" TargetMode="External"/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21" Type="http://schemas.openxmlformats.org/officeDocument/2006/relationships/hyperlink" Target="https://login.consultant.ru/link/?req=doc&amp;base=LAW&amp;n=401926&amp;dst=100055&amp;field=134&amp;date=10.08.2022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55" Type="http://schemas.openxmlformats.org/officeDocument/2006/relationships/hyperlink" Target="consultantplus://offline/ref=EB999784B1241BEB3D77106CEEDB75DA4450D75443BC18F361C4DB3C4299C72DDFEE33F1B80C2299F026F678DCV0DAH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https://login.consultant.ru/link/?req=doc&amp;base=LAW&amp;n=401926&amp;dst=100048&amp;field=134&amp;date=10.08.2022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54" Type="http://schemas.openxmlformats.org/officeDocument/2006/relationships/hyperlink" Target="consultantplus://offline/ref=EB999784B1241BEB3D77106CEEDB75DA4450D75B44B818F361C4DB3C4299C72DDFEE33F1B80C2299F026F678DCV0DAH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F6EFCEBD78D73945BB09737A027B4142E33081DC130F502F77E0E3DD8F195EB1B53B1CE58D9EE82C8o9N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58" Type="http://schemas.openxmlformats.org/officeDocument/2006/relationships/hyperlink" Target="consultantplus://offline/ref=EB999784B1241BEB3D77106CEEDB75DA4450D75B44B818F361C4DB3C4299C72DDFEE33F1B80C2299F026F678DCV0D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16FF902BDFE25612FA4EB7B7F2CC3DD866E795FBBD4973CF464A4C1BC177F5EEF6178D0973E1DF18nECCO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7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mfc.volganet.ru" TargetMode="External"/><Relationship Id="rId19" Type="http://schemas.openxmlformats.org/officeDocument/2006/relationships/hyperlink" Target="https://login.consultant.ru/link/?req=doc&amp;base=LAW&amp;n=401926&amp;dst=100045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yperlink" Target="consultantplus://offline/ref=EB999784B1241BEB3D77106CEEDB75DA4450D75B44B818F361C4DB3C4299C72DDFEE33F1B80C2299F026F678DCV0DAH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14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56" Type="http://schemas.openxmlformats.org/officeDocument/2006/relationships/hyperlink" Target="consultantplus://offline/ref=EB999784B1241BEB3D77106CEEDB75DA4450D75B44B818F361C4DB3C4299C72DDFEE33F1B80C2299F026F678DCV0DAH" TargetMode="External"/><Relationship Id="rId8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51" Type="http://schemas.openxmlformats.org/officeDocument/2006/relationships/hyperlink" Target="consultantplus://offline/ref=EB999784B1241BEB3D77106CEEDB75DA4450D75443BC18F361C4DB3C4299C72DDFEE33F1B80C2299F026F678DCV0DA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https://login.consultant.ru/link/?req=doc&amp;base=LAW&amp;n=401926&amp;dst=100029&amp;field=134&amp;date=10.08.2022" TargetMode="External"/><Relationship Id="rId25" Type="http://schemas.openxmlformats.org/officeDocument/2006/relationships/hyperlink" Target="consultantplus://offline/ref=8555F87EEE3D081121F3A0C06BC32333E96723901DBFEB23BD6A44B282E0D3724CF416228BE97C2FV7n6J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12671</Words>
  <Characters>72231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Горемыкина Елена Юрьевна</dc:creator>
  <cp:lastModifiedBy>админ</cp:lastModifiedBy>
  <cp:revision>2</cp:revision>
  <dcterms:created xsi:type="dcterms:W3CDTF">2023-06-27T11:23:00Z</dcterms:created>
  <dcterms:modified xsi:type="dcterms:W3CDTF">2023-06-27T11:23:00Z</dcterms:modified>
</cp:coreProperties>
</file>