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E35" w:rsidRPr="00F82E35" w:rsidRDefault="00F82E35" w:rsidP="00F82E35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82E3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АДМИНИСТРАЦИЯ</w:t>
      </w:r>
    </w:p>
    <w:p w:rsidR="00F82E35" w:rsidRPr="00F82E35" w:rsidRDefault="00F82E35" w:rsidP="00F82E35">
      <w:pPr>
        <w:spacing w:after="0" w:line="276" w:lineRule="auto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82E3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ТРОСТЯНСКОГО СЕЛЬСКОГО ПОСЕЛЕНИЯ</w:t>
      </w:r>
    </w:p>
    <w:p w:rsidR="00F82E35" w:rsidRPr="00F82E35" w:rsidRDefault="00F82E35" w:rsidP="00F82E35">
      <w:pPr>
        <w:spacing w:after="0" w:line="276" w:lineRule="auto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82E3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НОВОАННИНСКОГО МУНИЦИПАЛЬНОГО РАЙОНА</w:t>
      </w:r>
    </w:p>
    <w:p w:rsidR="00F82E35" w:rsidRPr="00F82E35" w:rsidRDefault="00F82E35" w:rsidP="00F82E35">
      <w:pPr>
        <w:keepNext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82E3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ВОЛГОГРАДСКОЙ ОБЛАСТИ</w:t>
      </w:r>
    </w:p>
    <w:p w:rsidR="00F82E35" w:rsidRPr="00F82E35" w:rsidRDefault="00301E7A" w:rsidP="00F82E35">
      <w:pPr>
        <w:keepNext/>
        <w:spacing w:before="240" w:after="60" w:line="240" w:lineRule="auto"/>
        <w:outlineLvl w:val="0"/>
        <w:rPr>
          <w:rFonts w:ascii="Times New Roman" w:eastAsia="Calibri" w:hAnsi="Times New Roman" w:cs="Times New Roman"/>
          <w:kern w:val="32"/>
          <w:sz w:val="28"/>
          <w:szCs w:val="28"/>
          <w:lang w:eastAsia="ru-RU"/>
        </w:rPr>
      </w:pPr>
      <w:r w:rsidRPr="00301E7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2" o:spid="_x0000_s1026" style="position:absolute;z-index:251659264;visibility:visible;mso-wrap-distance-top:-8e-5mm;mso-wrap-distance-bottom:-8e-5mm" from="18.3pt,17.1pt" to="496.05pt,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" strokeweight="4.5pt">
            <v:stroke linestyle="thinThick"/>
          </v:line>
        </w:pict>
      </w:r>
    </w:p>
    <w:p w:rsidR="00F82E35" w:rsidRPr="00F82E35" w:rsidRDefault="00F82E35" w:rsidP="00F82E3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82E35" w:rsidRPr="00F82E35" w:rsidRDefault="00F82E35" w:rsidP="00F82E35">
      <w:pPr>
        <w:keepNext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82E3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 О С Т А Н О В Л Е Н И Е</w:t>
      </w:r>
    </w:p>
    <w:p w:rsidR="00F82E35" w:rsidRPr="00F82E35" w:rsidRDefault="00F82E35" w:rsidP="00F82E35">
      <w:pPr>
        <w:keepNext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F82E35" w:rsidRPr="00F82E35" w:rsidRDefault="00BC5340" w:rsidP="00F82E35">
      <w:pPr>
        <w:tabs>
          <w:tab w:val="left" w:pos="4200"/>
          <w:tab w:val="center" w:pos="510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F82E35" w:rsidRPr="00F82E35">
        <w:rPr>
          <w:rFonts w:ascii="Times New Roman" w:eastAsia="Calibri" w:hAnsi="Times New Roman" w:cs="Times New Roman"/>
          <w:bCs/>
          <w:sz w:val="28"/>
          <w:szCs w:val="28"/>
        </w:rPr>
        <w:t>т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84426C">
        <w:rPr>
          <w:rFonts w:ascii="Times New Roman" w:eastAsia="Calibri" w:hAnsi="Times New Roman" w:cs="Times New Roman"/>
          <w:bCs/>
          <w:sz w:val="28"/>
          <w:szCs w:val="28"/>
        </w:rPr>
        <w:t>11</w:t>
      </w:r>
      <w:r w:rsidR="0084426C" w:rsidRPr="00F82E35">
        <w:rPr>
          <w:rFonts w:ascii="Times New Roman" w:eastAsia="Calibri" w:hAnsi="Times New Roman" w:cs="Times New Roman"/>
          <w:bCs/>
          <w:sz w:val="28"/>
          <w:szCs w:val="28"/>
        </w:rPr>
        <w:t xml:space="preserve"> июля</w:t>
      </w:r>
      <w:r w:rsidR="00F82E35" w:rsidRPr="00F82E35">
        <w:rPr>
          <w:rFonts w:ascii="Times New Roman" w:eastAsia="Calibri" w:hAnsi="Times New Roman" w:cs="Times New Roman"/>
          <w:bCs/>
          <w:sz w:val="28"/>
          <w:szCs w:val="28"/>
        </w:rPr>
        <w:t xml:space="preserve"> 2024 года                                                                            </w:t>
      </w:r>
      <w:r w:rsidR="0084426C" w:rsidRPr="00F82E35">
        <w:rPr>
          <w:rFonts w:ascii="Times New Roman" w:eastAsia="Calibri" w:hAnsi="Times New Roman" w:cs="Times New Roman"/>
          <w:bCs/>
          <w:sz w:val="28"/>
          <w:szCs w:val="28"/>
        </w:rPr>
        <w:t>№ 30</w:t>
      </w:r>
    </w:p>
    <w:p w:rsidR="00835965" w:rsidRPr="00877D55" w:rsidRDefault="00835965" w:rsidP="0083596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5965" w:rsidRDefault="00B61AA9" w:rsidP="00CD7AE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внесении изменени</w:t>
      </w:r>
      <w:r w:rsidR="001F7ECE">
        <w:rPr>
          <w:rFonts w:ascii="Times New Roman" w:hAnsi="Times New Roman" w:cs="Times New Roman"/>
          <w:b w:val="0"/>
          <w:sz w:val="28"/>
          <w:szCs w:val="28"/>
        </w:rPr>
        <w:t>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 постановление </w:t>
      </w:r>
      <w:r w:rsidR="00AC2EA4"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  <w:r w:rsidR="00F82E35">
        <w:rPr>
          <w:rFonts w:ascii="Times New Roman" w:hAnsi="Times New Roman" w:cs="Times New Roman"/>
          <w:b w:val="0"/>
          <w:sz w:val="28"/>
          <w:szCs w:val="28"/>
        </w:rPr>
        <w:t xml:space="preserve">Тростянского сельского поселения </w:t>
      </w:r>
      <w:r>
        <w:rPr>
          <w:rFonts w:ascii="Times New Roman" w:hAnsi="Times New Roman" w:cs="Times New Roman"/>
          <w:b w:val="0"/>
          <w:sz w:val="28"/>
          <w:szCs w:val="28"/>
        </w:rPr>
        <w:t>Новоаннинского муниципального ра</w:t>
      </w:r>
      <w:r w:rsidR="00F82E35">
        <w:rPr>
          <w:rFonts w:ascii="Times New Roman" w:hAnsi="Times New Roman" w:cs="Times New Roman"/>
          <w:b w:val="0"/>
          <w:sz w:val="28"/>
          <w:szCs w:val="28"/>
        </w:rPr>
        <w:t xml:space="preserve">йона Волгоградской области от 30мая </w:t>
      </w:r>
      <w:r>
        <w:rPr>
          <w:rFonts w:ascii="Times New Roman" w:hAnsi="Times New Roman" w:cs="Times New Roman"/>
          <w:b w:val="0"/>
          <w:sz w:val="28"/>
          <w:szCs w:val="28"/>
        </w:rPr>
        <w:t>20</w:t>
      </w:r>
      <w:r w:rsidR="00F82E35">
        <w:rPr>
          <w:rFonts w:ascii="Times New Roman" w:hAnsi="Times New Roman" w:cs="Times New Roman"/>
          <w:b w:val="0"/>
          <w:sz w:val="28"/>
          <w:szCs w:val="28"/>
        </w:rPr>
        <w:t>19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г.№ </w:t>
      </w:r>
      <w:r w:rsidR="00F82E35">
        <w:rPr>
          <w:rFonts w:ascii="Times New Roman" w:hAnsi="Times New Roman" w:cs="Times New Roman"/>
          <w:b w:val="0"/>
          <w:sz w:val="28"/>
          <w:szCs w:val="28"/>
        </w:rPr>
        <w:t>24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AC2EA4" w:rsidRPr="00871FE0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перечня муниципального имущества, свободного от прав третьих лиц (за </w:t>
      </w:r>
      <w:bookmarkStart w:id="0" w:name="_GoBack"/>
      <w:bookmarkEnd w:id="0"/>
      <w:r w:rsidR="00AC2EA4" w:rsidRPr="00871FE0">
        <w:rPr>
          <w:rFonts w:ascii="Times New Roman" w:hAnsi="Times New Roman" w:cs="Times New Roman"/>
          <w:b w:val="0"/>
          <w:sz w:val="28"/>
          <w:szCs w:val="28"/>
        </w:rPr>
        <w:t>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предусмотренного частью 4 статьи 18 Федерального закона от 24 июля 2007 г. № 209-ФЗ «О развитии малого и среднего предпринимательства в Российской Федерации»</w:t>
      </w:r>
    </w:p>
    <w:p w:rsidR="00835965" w:rsidRDefault="00835965" w:rsidP="00835965">
      <w:pPr>
        <w:pStyle w:val="ConsPlusTitle"/>
        <w:jc w:val="center"/>
      </w:pPr>
    </w:p>
    <w:p w:rsidR="00024595" w:rsidRPr="00871FE0" w:rsidRDefault="00024595" w:rsidP="000245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FE0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7" w:history="1">
        <w:r w:rsidRPr="00871FE0">
          <w:rPr>
            <w:rFonts w:ascii="Times New Roman" w:hAnsi="Times New Roman" w:cs="Times New Roman"/>
            <w:sz w:val="28"/>
            <w:szCs w:val="28"/>
          </w:rPr>
          <w:t>статьей 18</w:t>
        </w:r>
      </w:hyperlink>
      <w:r w:rsidRPr="00871FE0">
        <w:rPr>
          <w:rFonts w:ascii="Times New Roman" w:hAnsi="Times New Roman" w:cs="Times New Roman"/>
          <w:sz w:val="28"/>
          <w:szCs w:val="28"/>
        </w:rPr>
        <w:t xml:space="preserve"> Федерального закона от 24 июля 2007 г. № 209-ФЗ «О развитии малого и среднего предпринимательства в Российской Федерации», с постановлением </w:t>
      </w:r>
      <w:r w:rsidR="00AE5740">
        <w:rPr>
          <w:rFonts w:ascii="Times New Roman" w:hAnsi="Times New Roman" w:cs="Times New Roman"/>
          <w:sz w:val="28"/>
          <w:szCs w:val="28"/>
        </w:rPr>
        <w:t>администрации</w:t>
      </w:r>
      <w:r w:rsidR="00F82E35">
        <w:rPr>
          <w:rFonts w:ascii="Times New Roman" w:hAnsi="Times New Roman" w:cs="Times New Roman"/>
          <w:sz w:val="28"/>
          <w:szCs w:val="28"/>
        </w:rPr>
        <w:t xml:space="preserve"> Тростянского сельского поселения</w:t>
      </w:r>
      <w:r w:rsidRPr="00871FE0">
        <w:rPr>
          <w:rFonts w:ascii="Times New Roman" w:hAnsi="Times New Roman" w:cs="Times New Roman"/>
          <w:sz w:val="28"/>
          <w:szCs w:val="28"/>
        </w:rPr>
        <w:t xml:space="preserve"> Новоаннинского муниципального района Волгоградской области от </w:t>
      </w:r>
      <w:r w:rsidR="00F82E35">
        <w:rPr>
          <w:rFonts w:ascii="Times New Roman" w:hAnsi="Times New Roman" w:cs="Times New Roman"/>
          <w:sz w:val="28"/>
          <w:szCs w:val="28"/>
        </w:rPr>
        <w:t>30мая</w:t>
      </w:r>
      <w:r w:rsidRPr="00871FE0">
        <w:rPr>
          <w:rFonts w:ascii="Times New Roman" w:hAnsi="Times New Roman" w:cs="Times New Roman"/>
          <w:sz w:val="28"/>
          <w:szCs w:val="28"/>
        </w:rPr>
        <w:t xml:space="preserve"> 20</w:t>
      </w:r>
      <w:r w:rsidR="00F82E35">
        <w:rPr>
          <w:rFonts w:ascii="Times New Roman" w:hAnsi="Times New Roman" w:cs="Times New Roman"/>
          <w:sz w:val="28"/>
          <w:szCs w:val="28"/>
        </w:rPr>
        <w:t>19</w:t>
      </w:r>
      <w:r w:rsidRPr="00871FE0">
        <w:rPr>
          <w:rFonts w:ascii="Times New Roman" w:hAnsi="Times New Roman" w:cs="Times New Roman"/>
          <w:sz w:val="28"/>
          <w:szCs w:val="28"/>
        </w:rPr>
        <w:t xml:space="preserve"> г. № </w:t>
      </w:r>
      <w:r w:rsidR="00F82E35">
        <w:rPr>
          <w:rFonts w:ascii="Times New Roman" w:hAnsi="Times New Roman" w:cs="Times New Roman"/>
          <w:sz w:val="28"/>
          <w:szCs w:val="28"/>
        </w:rPr>
        <w:t>23</w:t>
      </w:r>
      <w:r w:rsidRPr="00871FE0">
        <w:rPr>
          <w:rFonts w:ascii="Times New Roman" w:hAnsi="Times New Roman" w:cs="Times New Roman"/>
          <w:sz w:val="28"/>
          <w:szCs w:val="28"/>
        </w:rPr>
        <w:t xml:space="preserve"> «</w:t>
      </w:r>
      <w:r w:rsidR="00AE5740" w:rsidRPr="00AE5740">
        <w:rPr>
          <w:rFonts w:ascii="Times New Roman" w:hAnsi="Times New Roman" w:cs="Times New Roman"/>
          <w:sz w:val="28"/>
          <w:szCs w:val="28"/>
        </w:rPr>
        <w:t>Об утверждении Порядка формирования, ведения и обязательного опубликования перечня муниципального имущества Новоаннинского муниципального района Волгоградской области,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предусмотренного частью 4 статьи 18 Федерального закона от 24 июля 2007 г. № 209-ФЗ «О развитии малого и среднего предпринимательства в Российской Федерации»</w:t>
      </w:r>
      <w:r w:rsidRPr="00871FE0">
        <w:rPr>
          <w:rFonts w:ascii="Times New Roman" w:hAnsi="Times New Roman" w:cs="Times New Roman"/>
          <w:sz w:val="28"/>
          <w:szCs w:val="28"/>
        </w:rPr>
        <w:t xml:space="preserve">»,администрация </w:t>
      </w:r>
      <w:r w:rsidR="00F82E35">
        <w:rPr>
          <w:rFonts w:ascii="Times New Roman" w:hAnsi="Times New Roman" w:cs="Times New Roman"/>
          <w:sz w:val="28"/>
          <w:szCs w:val="28"/>
        </w:rPr>
        <w:t xml:space="preserve">Тростянского сельского поселения </w:t>
      </w:r>
      <w:r w:rsidRPr="00871FE0">
        <w:rPr>
          <w:rFonts w:ascii="Times New Roman" w:hAnsi="Times New Roman" w:cs="Times New Roman"/>
          <w:sz w:val="28"/>
          <w:szCs w:val="28"/>
        </w:rPr>
        <w:t>Новоаннинского муниципального района Волгоградской области п о с т а н о в л я е т:</w:t>
      </w:r>
    </w:p>
    <w:p w:rsidR="00B61AA9" w:rsidRPr="00DA40CA" w:rsidRDefault="00B61AA9" w:rsidP="00B61A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393">
        <w:rPr>
          <w:rFonts w:ascii="Times New Roman" w:hAnsi="Times New Roman" w:cs="Times New Roman"/>
          <w:sz w:val="28"/>
          <w:szCs w:val="28"/>
        </w:rPr>
        <w:t xml:space="preserve">1. </w:t>
      </w:r>
      <w:r w:rsidR="00A94D8C">
        <w:rPr>
          <w:rFonts w:ascii="Times New Roman" w:hAnsi="Times New Roman" w:cs="Times New Roman"/>
          <w:sz w:val="28"/>
          <w:szCs w:val="28"/>
        </w:rPr>
        <w:t>Изложить перечень</w:t>
      </w:r>
      <w:r w:rsidR="00A94D8C" w:rsidRPr="00871FE0">
        <w:rPr>
          <w:rFonts w:ascii="Times New Roman" w:hAnsi="Times New Roman" w:cs="Times New Roman"/>
          <w:sz w:val="28"/>
          <w:szCs w:val="28"/>
        </w:rPr>
        <w:t>муниципального имущества, свободного от прав третьих лиц (за исключением права хозяйственного ведения, права оперативного управления, также имущественных прав субъектов малого и среднего предпринимательства), предусмотренного частью 4 статьи 18 Федерального закона от 24 июля 2007 г. № 209-ФЗ «О развитии малого и среднего предпринимательства в Российской Федерации»</w:t>
      </w:r>
      <w:r w:rsidR="001F7ECE">
        <w:rPr>
          <w:rFonts w:ascii="Times New Roman" w:hAnsi="Times New Roman" w:cs="Times New Roman"/>
          <w:sz w:val="28"/>
          <w:szCs w:val="28"/>
        </w:rPr>
        <w:t>в новой редакции</w:t>
      </w:r>
      <w:r w:rsidR="00A94D8C">
        <w:rPr>
          <w:rFonts w:ascii="Times New Roman" w:hAnsi="Times New Roman" w:cs="Times New Roman"/>
          <w:sz w:val="28"/>
          <w:szCs w:val="28"/>
        </w:rPr>
        <w:t>,</w:t>
      </w:r>
      <w:r w:rsidR="001F7ECE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A94D8C">
        <w:rPr>
          <w:rFonts w:ascii="Times New Roman" w:hAnsi="Times New Roman" w:cs="Times New Roman"/>
          <w:sz w:val="28"/>
          <w:szCs w:val="28"/>
        </w:rPr>
        <w:t xml:space="preserve"> к настоящему постановлению</w:t>
      </w:r>
      <w:r w:rsidR="001F7ECE">
        <w:rPr>
          <w:rFonts w:ascii="Times New Roman" w:hAnsi="Times New Roman" w:cs="Times New Roman"/>
          <w:sz w:val="28"/>
          <w:szCs w:val="28"/>
        </w:rPr>
        <w:t>.</w:t>
      </w:r>
    </w:p>
    <w:p w:rsidR="00A94D8C" w:rsidRPr="00871FE0" w:rsidRDefault="00A94D8C" w:rsidP="00A94D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871FE0">
        <w:rPr>
          <w:rFonts w:ascii="Times New Roman" w:hAnsi="Times New Roman" w:cs="Times New Roman"/>
          <w:sz w:val="28"/>
          <w:szCs w:val="28"/>
        </w:rPr>
        <w:t xml:space="preserve">. В течение 10 рабочих дней со дня подписания опубликовать </w:t>
      </w:r>
      <w:hyperlink r:id="rId8" w:anchor="P44" w:history="1">
        <w:r w:rsidRPr="00871FE0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настоящее</w:t>
        </w:r>
      </w:hyperlink>
      <w:r w:rsidRPr="00871FE0">
        <w:rPr>
          <w:rStyle w:val="ab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постановление</w:t>
      </w:r>
      <w:r w:rsidRPr="00871FE0">
        <w:rPr>
          <w:rFonts w:ascii="Times New Roman" w:hAnsi="Times New Roman" w:cs="Times New Roman"/>
          <w:sz w:val="28"/>
          <w:szCs w:val="28"/>
        </w:rPr>
        <w:t>в официальном издании «</w:t>
      </w:r>
      <w:r w:rsidR="00F82E35">
        <w:rPr>
          <w:rFonts w:ascii="Times New Roman" w:hAnsi="Times New Roman" w:cs="Times New Roman"/>
          <w:sz w:val="28"/>
          <w:szCs w:val="28"/>
        </w:rPr>
        <w:t xml:space="preserve">Сельский </w:t>
      </w:r>
      <w:r w:rsidRPr="00871FE0">
        <w:rPr>
          <w:rFonts w:ascii="Times New Roman" w:hAnsi="Times New Roman" w:cs="Times New Roman"/>
          <w:sz w:val="28"/>
          <w:szCs w:val="28"/>
        </w:rPr>
        <w:t>вестник» и в течение 3 рабочих дней разместить на официальном сайте администрации</w:t>
      </w:r>
      <w:r w:rsidR="00F82E35">
        <w:rPr>
          <w:rFonts w:ascii="Times New Roman" w:hAnsi="Times New Roman" w:cs="Times New Roman"/>
          <w:sz w:val="28"/>
          <w:szCs w:val="28"/>
        </w:rPr>
        <w:t xml:space="preserve"> Тростянского сельского поселения</w:t>
      </w:r>
      <w:r w:rsidRPr="00871FE0">
        <w:rPr>
          <w:rFonts w:ascii="Times New Roman" w:hAnsi="Times New Roman" w:cs="Times New Roman"/>
          <w:sz w:val="28"/>
          <w:szCs w:val="28"/>
        </w:rPr>
        <w:t xml:space="preserve"> Новоаннинского муниципального </w:t>
      </w:r>
      <w:r w:rsidRPr="00871FE0">
        <w:rPr>
          <w:rFonts w:ascii="Times New Roman" w:hAnsi="Times New Roman" w:cs="Times New Roman"/>
          <w:sz w:val="28"/>
          <w:szCs w:val="28"/>
        </w:rPr>
        <w:lastRenderedPageBreak/>
        <w:t>района Волгоградской области в информационно-телекоммуникационной сети «Интернет».</w:t>
      </w:r>
    </w:p>
    <w:p w:rsidR="00B61AA9" w:rsidRPr="00305393" w:rsidRDefault="00A94D8C" w:rsidP="00B61A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61AA9" w:rsidRPr="00305393">
        <w:rPr>
          <w:rFonts w:ascii="Times New Roman" w:hAnsi="Times New Roman" w:cs="Times New Roman"/>
          <w:sz w:val="28"/>
          <w:szCs w:val="28"/>
        </w:rPr>
        <w:t xml:space="preserve">. Настоящее постановления вступает в силу со дня его </w:t>
      </w:r>
      <w:r w:rsidR="00B61AA9">
        <w:rPr>
          <w:rFonts w:ascii="Times New Roman" w:hAnsi="Times New Roman" w:cs="Times New Roman"/>
          <w:sz w:val="28"/>
          <w:szCs w:val="28"/>
        </w:rPr>
        <w:t>подписания.</w:t>
      </w:r>
    </w:p>
    <w:p w:rsidR="005A69F4" w:rsidRPr="00E87E48" w:rsidRDefault="005A69F4" w:rsidP="00B61AA9">
      <w:pPr>
        <w:tabs>
          <w:tab w:val="left" w:pos="284"/>
          <w:tab w:val="left" w:pos="567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82E35" w:rsidRDefault="00A61F35" w:rsidP="00F82E35">
      <w:pPr>
        <w:tabs>
          <w:tab w:val="num" w:pos="720"/>
        </w:tabs>
        <w:suppressAutoHyphens/>
        <w:spacing w:after="0" w:line="280" w:lineRule="exact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>
        <w:rPr>
          <w:rFonts w:ascii="Times New Roman" w:hAnsi="Times New Roman"/>
          <w:bCs/>
          <w:sz w:val="28"/>
          <w:szCs w:val="28"/>
          <w:lang w:eastAsia="ar-SA"/>
        </w:rPr>
        <w:t>Г</w:t>
      </w:r>
      <w:r w:rsidR="00024372" w:rsidRPr="001F7ECE">
        <w:rPr>
          <w:rFonts w:ascii="Times New Roman" w:hAnsi="Times New Roman"/>
          <w:bCs/>
          <w:sz w:val="28"/>
          <w:szCs w:val="28"/>
          <w:lang w:eastAsia="ar-SA"/>
        </w:rPr>
        <w:t>лав</w:t>
      </w:r>
      <w:r>
        <w:rPr>
          <w:rFonts w:ascii="Times New Roman" w:hAnsi="Times New Roman"/>
          <w:bCs/>
          <w:sz w:val="28"/>
          <w:szCs w:val="28"/>
          <w:lang w:eastAsia="ar-SA"/>
        </w:rPr>
        <w:t>а</w:t>
      </w:r>
      <w:r w:rsidR="00F82E35">
        <w:rPr>
          <w:rFonts w:ascii="Times New Roman" w:hAnsi="Times New Roman"/>
          <w:bCs/>
          <w:sz w:val="28"/>
          <w:szCs w:val="28"/>
          <w:lang w:eastAsia="ar-SA"/>
        </w:rPr>
        <w:t>Тростянского</w:t>
      </w:r>
    </w:p>
    <w:p w:rsidR="00765EA9" w:rsidRPr="001F7ECE" w:rsidRDefault="00F82E35" w:rsidP="00F82E35">
      <w:pPr>
        <w:tabs>
          <w:tab w:val="num" w:pos="720"/>
        </w:tabs>
        <w:suppressAutoHyphens/>
        <w:spacing w:after="0" w:line="280" w:lineRule="exact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bCs/>
          <w:sz w:val="28"/>
          <w:szCs w:val="28"/>
          <w:lang w:eastAsia="ar-SA"/>
        </w:rPr>
        <w:t xml:space="preserve">сельского поселения                                        </w:t>
      </w:r>
      <w:r>
        <w:rPr>
          <w:rFonts w:ascii="Times New Roman" w:hAnsi="Times New Roman"/>
          <w:sz w:val="28"/>
          <w:szCs w:val="28"/>
          <w:lang w:eastAsia="ar-SA"/>
        </w:rPr>
        <w:t>А.Н. Анисов</w:t>
      </w:r>
    </w:p>
    <w:p w:rsidR="008E4704" w:rsidRDefault="008E4704" w:rsidP="00892143">
      <w:pPr>
        <w:shd w:val="clear" w:color="auto" w:fill="FFFFFF"/>
        <w:suppressAutoHyphens/>
        <w:spacing w:after="0" w:line="280" w:lineRule="exact"/>
        <w:jc w:val="both"/>
        <w:rPr>
          <w:rFonts w:ascii="Times New Roman" w:hAnsi="Times New Roman"/>
          <w:b/>
          <w:sz w:val="28"/>
          <w:szCs w:val="28"/>
          <w:lang w:eastAsia="ar-SA"/>
        </w:rPr>
      </w:pPr>
    </w:p>
    <w:p w:rsidR="00AE5740" w:rsidRDefault="00AE5740" w:rsidP="001F0C19">
      <w:pPr>
        <w:pStyle w:val="ConsPlusNormal"/>
        <w:jc w:val="right"/>
        <w:rPr>
          <w:rFonts w:ascii="Times New Roman" w:hAnsi="Times New Roman" w:cs="Times New Roman"/>
        </w:rPr>
      </w:pPr>
    </w:p>
    <w:p w:rsidR="00AE5740" w:rsidRDefault="00AE5740" w:rsidP="001F0C19">
      <w:pPr>
        <w:pStyle w:val="ConsPlusNormal"/>
        <w:jc w:val="right"/>
        <w:rPr>
          <w:rFonts w:ascii="Times New Roman" w:hAnsi="Times New Roman" w:cs="Times New Roman"/>
        </w:rPr>
      </w:pPr>
    </w:p>
    <w:p w:rsidR="00D52D2A" w:rsidRPr="001F0C19" w:rsidRDefault="00D52D2A" w:rsidP="001F0C19">
      <w:pPr>
        <w:pStyle w:val="ConsPlusNormal"/>
        <w:jc w:val="right"/>
        <w:rPr>
          <w:rFonts w:ascii="Times New Roman" w:hAnsi="Times New Roman" w:cs="Times New Roman"/>
        </w:rPr>
      </w:pPr>
    </w:p>
    <w:sectPr w:rsidR="00D52D2A" w:rsidRPr="001F0C19" w:rsidSect="00AE5740">
      <w:headerReference w:type="default" r:id="rId9"/>
      <w:pgSz w:w="11906" w:h="16838"/>
      <w:pgMar w:top="567" w:right="1276" w:bottom="567" w:left="1559" w:header="113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5D66" w:rsidRDefault="00CE5D66" w:rsidP="00D403C3">
      <w:pPr>
        <w:spacing w:after="0" w:line="240" w:lineRule="auto"/>
      </w:pPr>
      <w:r>
        <w:separator/>
      </w:r>
    </w:p>
  </w:endnote>
  <w:endnote w:type="continuationSeparator" w:id="1">
    <w:p w:rsidR="00CE5D66" w:rsidRDefault="00CE5D66" w:rsidP="00D403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5D66" w:rsidRDefault="00CE5D66" w:rsidP="00D403C3">
      <w:pPr>
        <w:spacing w:after="0" w:line="240" w:lineRule="auto"/>
      </w:pPr>
      <w:r>
        <w:separator/>
      </w:r>
    </w:p>
  </w:footnote>
  <w:footnote w:type="continuationSeparator" w:id="1">
    <w:p w:rsidR="00CE5D66" w:rsidRDefault="00CE5D66" w:rsidP="00D403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0561332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0103A6" w:rsidRPr="002F5607" w:rsidRDefault="00301E7A">
        <w:pPr>
          <w:jc w:val="center"/>
          <w:rPr>
            <w:rFonts w:ascii="Times New Roman" w:hAnsi="Times New Roman" w:cs="Times New Roman"/>
            <w:sz w:val="28"/>
          </w:rPr>
        </w:pPr>
        <w:r w:rsidRPr="002F5607">
          <w:rPr>
            <w:rFonts w:ascii="Times New Roman" w:hAnsi="Times New Roman" w:cs="Times New Roman"/>
            <w:sz w:val="28"/>
          </w:rPr>
          <w:fldChar w:fldCharType="begin"/>
        </w:r>
        <w:r w:rsidR="000103A6" w:rsidRPr="002F5607">
          <w:rPr>
            <w:rFonts w:ascii="Times New Roman" w:hAnsi="Times New Roman" w:cs="Times New Roman"/>
            <w:sz w:val="28"/>
          </w:rPr>
          <w:instrText>PAGE   \* MERGEFORMAT</w:instrText>
        </w:r>
        <w:r w:rsidRPr="002F5607">
          <w:rPr>
            <w:rFonts w:ascii="Times New Roman" w:hAnsi="Times New Roman" w:cs="Times New Roman"/>
            <w:sz w:val="28"/>
          </w:rPr>
          <w:fldChar w:fldCharType="separate"/>
        </w:r>
        <w:r w:rsidR="00BC5340">
          <w:rPr>
            <w:rFonts w:ascii="Times New Roman" w:hAnsi="Times New Roman" w:cs="Times New Roman"/>
            <w:noProof/>
            <w:sz w:val="28"/>
          </w:rPr>
          <w:t>2</w:t>
        </w:r>
        <w:r w:rsidRPr="002F5607">
          <w:rPr>
            <w:rFonts w:ascii="Times New Roman" w:hAnsi="Times New Roman" w:cs="Times New Roman"/>
            <w:sz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16A5CF8"/>
    <w:multiLevelType w:val="hybridMultilevel"/>
    <w:tmpl w:val="A598620A"/>
    <w:lvl w:ilvl="0" w:tplc="3BF6BA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63050"/>
    <w:rsid w:val="000103A6"/>
    <w:rsid w:val="00015F23"/>
    <w:rsid w:val="00024372"/>
    <w:rsid w:val="00024595"/>
    <w:rsid w:val="00053A11"/>
    <w:rsid w:val="00063050"/>
    <w:rsid w:val="00082123"/>
    <w:rsid w:val="000A191F"/>
    <w:rsid w:val="000A289E"/>
    <w:rsid w:val="000B1D86"/>
    <w:rsid w:val="000B1DFD"/>
    <w:rsid w:val="000B609E"/>
    <w:rsid w:val="000E60E5"/>
    <w:rsid w:val="000F69E2"/>
    <w:rsid w:val="00120578"/>
    <w:rsid w:val="001435F7"/>
    <w:rsid w:val="00152340"/>
    <w:rsid w:val="00161387"/>
    <w:rsid w:val="00162637"/>
    <w:rsid w:val="001824EF"/>
    <w:rsid w:val="0018499B"/>
    <w:rsid w:val="00196D64"/>
    <w:rsid w:val="00197501"/>
    <w:rsid w:val="001A0F09"/>
    <w:rsid w:val="001A11F9"/>
    <w:rsid w:val="001A2D2A"/>
    <w:rsid w:val="001A3705"/>
    <w:rsid w:val="001B603C"/>
    <w:rsid w:val="001B675D"/>
    <w:rsid w:val="001C61BB"/>
    <w:rsid w:val="001C74F0"/>
    <w:rsid w:val="001D7568"/>
    <w:rsid w:val="001F0C19"/>
    <w:rsid w:val="001F7ECE"/>
    <w:rsid w:val="00200452"/>
    <w:rsid w:val="00224A9C"/>
    <w:rsid w:val="00225D90"/>
    <w:rsid w:val="00231891"/>
    <w:rsid w:val="002367B5"/>
    <w:rsid w:val="002419FC"/>
    <w:rsid w:val="0024352A"/>
    <w:rsid w:val="00281CCC"/>
    <w:rsid w:val="00282775"/>
    <w:rsid w:val="002B1B2B"/>
    <w:rsid w:val="002D5B03"/>
    <w:rsid w:val="002F5607"/>
    <w:rsid w:val="00301E7A"/>
    <w:rsid w:val="003021FD"/>
    <w:rsid w:val="00303245"/>
    <w:rsid w:val="00307A42"/>
    <w:rsid w:val="00332621"/>
    <w:rsid w:val="00337D49"/>
    <w:rsid w:val="0035410D"/>
    <w:rsid w:val="00387FAF"/>
    <w:rsid w:val="003E110D"/>
    <w:rsid w:val="003E4539"/>
    <w:rsid w:val="003E7BC3"/>
    <w:rsid w:val="0042595F"/>
    <w:rsid w:val="00444DCB"/>
    <w:rsid w:val="004645BA"/>
    <w:rsid w:val="004703E3"/>
    <w:rsid w:val="00471B86"/>
    <w:rsid w:val="00475050"/>
    <w:rsid w:val="00480951"/>
    <w:rsid w:val="00481B8A"/>
    <w:rsid w:val="004C4F05"/>
    <w:rsid w:val="004F4414"/>
    <w:rsid w:val="004F6106"/>
    <w:rsid w:val="005033CE"/>
    <w:rsid w:val="00522032"/>
    <w:rsid w:val="005243A9"/>
    <w:rsid w:val="00530643"/>
    <w:rsid w:val="00532826"/>
    <w:rsid w:val="00546A37"/>
    <w:rsid w:val="00547992"/>
    <w:rsid w:val="00556215"/>
    <w:rsid w:val="005A69F4"/>
    <w:rsid w:val="005D2D88"/>
    <w:rsid w:val="005E6105"/>
    <w:rsid w:val="005F0CA7"/>
    <w:rsid w:val="005F7A61"/>
    <w:rsid w:val="006037BB"/>
    <w:rsid w:val="006102F6"/>
    <w:rsid w:val="00621380"/>
    <w:rsid w:val="00625956"/>
    <w:rsid w:val="006260DF"/>
    <w:rsid w:val="006643CA"/>
    <w:rsid w:val="006808F3"/>
    <w:rsid w:val="0068777A"/>
    <w:rsid w:val="00687F14"/>
    <w:rsid w:val="00693273"/>
    <w:rsid w:val="006936C6"/>
    <w:rsid w:val="006B155A"/>
    <w:rsid w:val="006C272B"/>
    <w:rsid w:val="006C2A6A"/>
    <w:rsid w:val="006E05D2"/>
    <w:rsid w:val="006E47AF"/>
    <w:rsid w:val="00711478"/>
    <w:rsid w:val="00712B47"/>
    <w:rsid w:val="0072630F"/>
    <w:rsid w:val="00742335"/>
    <w:rsid w:val="00745AD1"/>
    <w:rsid w:val="007628D9"/>
    <w:rsid w:val="00765EA9"/>
    <w:rsid w:val="007807B0"/>
    <w:rsid w:val="00787CD0"/>
    <w:rsid w:val="007A1811"/>
    <w:rsid w:val="007A4355"/>
    <w:rsid w:val="007A7176"/>
    <w:rsid w:val="007C574F"/>
    <w:rsid w:val="007D098E"/>
    <w:rsid w:val="007D1410"/>
    <w:rsid w:val="007E76E8"/>
    <w:rsid w:val="007F3258"/>
    <w:rsid w:val="007F6B16"/>
    <w:rsid w:val="0080147D"/>
    <w:rsid w:val="00801A0F"/>
    <w:rsid w:val="00805F75"/>
    <w:rsid w:val="00812DA2"/>
    <w:rsid w:val="00822B85"/>
    <w:rsid w:val="0083218A"/>
    <w:rsid w:val="00835965"/>
    <w:rsid w:val="00840EAE"/>
    <w:rsid w:val="0084426C"/>
    <w:rsid w:val="00865274"/>
    <w:rsid w:val="0087713B"/>
    <w:rsid w:val="00877D55"/>
    <w:rsid w:val="0088243F"/>
    <w:rsid w:val="00892143"/>
    <w:rsid w:val="008A3371"/>
    <w:rsid w:val="008C6794"/>
    <w:rsid w:val="008D6467"/>
    <w:rsid w:val="008E4704"/>
    <w:rsid w:val="00915F61"/>
    <w:rsid w:val="0092265B"/>
    <w:rsid w:val="00933BA5"/>
    <w:rsid w:val="00951E2F"/>
    <w:rsid w:val="00952D3A"/>
    <w:rsid w:val="009606D6"/>
    <w:rsid w:val="00972CC9"/>
    <w:rsid w:val="00982E8F"/>
    <w:rsid w:val="00996E65"/>
    <w:rsid w:val="009A3796"/>
    <w:rsid w:val="009D241F"/>
    <w:rsid w:val="009D4A1B"/>
    <w:rsid w:val="00A0662A"/>
    <w:rsid w:val="00A21450"/>
    <w:rsid w:val="00A27F55"/>
    <w:rsid w:val="00A349CB"/>
    <w:rsid w:val="00A5613F"/>
    <w:rsid w:val="00A6139B"/>
    <w:rsid w:val="00A61F35"/>
    <w:rsid w:val="00A82B8F"/>
    <w:rsid w:val="00A94D8C"/>
    <w:rsid w:val="00AA07F8"/>
    <w:rsid w:val="00AB1014"/>
    <w:rsid w:val="00AC0D50"/>
    <w:rsid w:val="00AC2EA4"/>
    <w:rsid w:val="00AE5740"/>
    <w:rsid w:val="00B034D5"/>
    <w:rsid w:val="00B34756"/>
    <w:rsid w:val="00B354C6"/>
    <w:rsid w:val="00B36086"/>
    <w:rsid w:val="00B55A45"/>
    <w:rsid w:val="00B61AA9"/>
    <w:rsid w:val="00B744EB"/>
    <w:rsid w:val="00B77FE7"/>
    <w:rsid w:val="00B806DE"/>
    <w:rsid w:val="00B87009"/>
    <w:rsid w:val="00B90E4C"/>
    <w:rsid w:val="00B94953"/>
    <w:rsid w:val="00BA0380"/>
    <w:rsid w:val="00BC19B5"/>
    <w:rsid w:val="00BC5340"/>
    <w:rsid w:val="00BD3AEE"/>
    <w:rsid w:val="00BD6D6A"/>
    <w:rsid w:val="00BE4B34"/>
    <w:rsid w:val="00BE7FD7"/>
    <w:rsid w:val="00BF062A"/>
    <w:rsid w:val="00C03EF0"/>
    <w:rsid w:val="00C0716A"/>
    <w:rsid w:val="00C16D6A"/>
    <w:rsid w:val="00C250B3"/>
    <w:rsid w:val="00C370B2"/>
    <w:rsid w:val="00C41311"/>
    <w:rsid w:val="00C51B0D"/>
    <w:rsid w:val="00C56705"/>
    <w:rsid w:val="00C662BA"/>
    <w:rsid w:val="00C66B63"/>
    <w:rsid w:val="00C86F0F"/>
    <w:rsid w:val="00CB2786"/>
    <w:rsid w:val="00CC3930"/>
    <w:rsid w:val="00CD03ED"/>
    <w:rsid w:val="00CD7136"/>
    <w:rsid w:val="00CD7AEF"/>
    <w:rsid w:val="00CE1F7E"/>
    <w:rsid w:val="00CE4FD7"/>
    <w:rsid w:val="00CE5D66"/>
    <w:rsid w:val="00D403C3"/>
    <w:rsid w:val="00D45334"/>
    <w:rsid w:val="00D52D2A"/>
    <w:rsid w:val="00D640C3"/>
    <w:rsid w:val="00D96A45"/>
    <w:rsid w:val="00DB0E11"/>
    <w:rsid w:val="00DB347A"/>
    <w:rsid w:val="00DB392A"/>
    <w:rsid w:val="00DC1F24"/>
    <w:rsid w:val="00DC29FA"/>
    <w:rsid w:val="00DC65D4"/>
    <w:rsid w:val="00E03481"/>
    <w:rsid w:val="00E16267"/>
    <w:rsid w:val="00E3393B"/>
    <w:rsid w:val="00E50782"/>
    <w:rsid w:val="00E60985"/>
    <w:rsid w:val="00E66F2D"/>
    <w:rsid w:val="00E6742D"/>
    <w:rsid w:val="00E87E48"/>
    <w:rsid w:val="00E94B3C"/>
    <w:rsid w:val="00EB4A33"/>
    <w:rsid w:val="00EC28C3"/>
    <w:rsid w:val="00EC2E2B"/>
    <w:rsid w:val="00EE46F5"/>
    <w:rsid w:val="00EE7DC1"/>
    <w:rsid w:val="00F75299"/>
    <w:rsid w:val="00F82E35"/>
    <w:rsid w:val="00F94688"/>
    <w:rsid w:val="00FA3006"/>
    <w:rsid w:val="00FB0EE7"/>
    <w:rsid w:val="00FC6B99"/>
    <w:rsid w:val="00FD3EF6"/>
    <w:rsid w:val="00FE0EB8"/>
    <w:rsid w:val="00FE43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1F9"/>
  </w:style>
  <w:style w:type="paragraph" w:styleId="1">
    <w:name w:val="heading 1"/>
    <w:basedOn w:val="a"/>
    <w:next w:val="a"/>
    <w:link w:val="10"/>
    <w:uiPriority w:val="9"/>
    <w:qFormat/>
    <w:rsid w:val="00D403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6">
    <w:name w:val="heading 6"/>
    <w:basedOn w:val="a"/>
    <w:next w:val="a"/>
    <w:link w:val="60"/>
    <w:qFormat/>
    <w:rsid w:val="001B603C"/>
    <w:pPr>
      <w:keepNext/>
      <w:numPr>
        <w:ilvl w:val="5"/>
        <w:numId w:val="1"/>
      </w:numPr>
      <w:suppressAutoHyphens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kern w:val="1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46A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F7A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F7A61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403C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stjus">
    <w:name w:val="stjus"/>
    <w:basedOn w:val="a"/>
    <w:rsid w:val="00D403C3"/>
    <w:pPr>
      <w:spacing w:before="100" w:beforeAutospacing="1" w:after="100" w:afterAutospacing="1"/>
    </w:pPr>
    <w:rPr>
      <w:bCs/>
      <w:szCs w:val="24"/>
    </w:rPr>
  </w:style>
  <w:style w:type="paragraph" w:styleId="a5">
    <w:name w:val="header"/>
    <w:basedOn w:val="a"/>
    <w:link w:val="a6"/>
    <w:uiPriority w:val="99"/>
    <w:unhideWhenUsed/>
    <w:rsid w:val="00D403C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403C3"/>
    <w:rPr>
      <w:rFonts w:ascii="Times New Roman" w:eastAsia="Times New Roman" w:hAnsi="Times New Roman" w:cs="Times New Roman"/>
      <w:bCs/>
      <w:w w:val="75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403C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403C3"/>
    <w:rPr>
      <w:rFonts w:ascii="Times New Roman" w:eastAsia="Times New Roman" w:hAnsi="Times New Roman" w:cs="Times New Roman"/>
      <w:bCs/>
      <w:w w:val="75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B603C"/>
    <w:rPr>
      <w:rFonts w:ascii="Times New Roman" w:eastAsia="Times New Roman" w:hAnsi="Times New Roman" w:cs="Times New Roman"/>
      <w:b/>
      <w:bCs/>
      <w:kern w:val="1"/>
      <w:sz w:val="28"/>
      <w:szCs w:val="24"/>
      <w:lang w:eastAsia="ar-SA"/>
    </w:rPr>
  </w:style>
  <w:style w:type="paragraph" w:styleId="a9">
    <w:name w:val="Body Text"/>
    <w:basedOn w:val="a"/>
    <w:link w:val="aa"/>
    <w:rsid w:val="001B603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1"/>
      <w:sz w:val="28"/>
      <w:szCs w:val="24"/>
      <w:lang w:eastAsia="ar-SA"/>
    </w:rPr>
  </w:style>
  <w:style w:type="character" w:customStyle="1" w:styleId="aa">
    <w:name w:val="Основной текст Знак"/>
    <w:basedOn w:val="a0"/>
    <w:link w:val="a9"/>
    <w:rsid w:val="001B603C"/>
    <w:rPr>
      <w:rFonts w:ascii="Times New Roman" w:eastAsia="Times New Roman" w:hAnsi="Times New Roman" w:cs="Times New Roman"/>
      <w:kern w:val="1"/>
      <w:sz w:val="28"/>
      <w:szCs w:val="24"/>
      <w:lang w:eastAsia="ar-SA"/>
    </w:rPr>
  </w:style>
  <w:style w:type="paragraph" w:customStyle="1" w:styleId="ConsPlusNormal">
    <w:name w:val="ConsPlusNormal"/>
    <w:rsid w:val="000243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Hyperlink"/>
    <w:uiPriority w:val="99"/>
    <w:unhideWhenUsed/>
    <w:rsid w:val="004F6106"/>
    <w:rPr>
      <w:color w:val="0563C1"/>
      <w:u w:val="single"/>
    </w:rPr>
  </w:style>
  <w:style w:type="paragraph" w:customStyle="1" w:styleId="31">
    <w:name w:val="Основной текст с отступом 31"/>
    <w:basedOn w:val="a"/>
    <w:rsid w:val="00711478"/>
    <w:pPr>
      <w:suppressAutoHyphens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1">
    <w:name w:val="Основной текст6"/>
    <w:basedOn w:val="a"/>
    <w:link w:val="ac"/>
    <w:uiPriority w:val="99"/>
    <w:rsid w:val="00865274"/>
    <w:pPr>
      <w:shd w:val="clear" w:color="auto" w:fill="FFFFFF"/>
      <w:suppressAutoHyphens/>
      <w:spacing w:after="540" w:line="326" w:lineRule="exact"/>
    </w:pPr>
    <w:rPr>
      <w:rFonts w:ascii="Times New Roman" w:eastAsia="Times New Roman" w:hAnsi="Times New Roman" w:cs="Times New Roman"/>
      <w:kern w:val="1"/>
      <w:sz w:val="28"/>
      <w:szCs w:val="28"/>
      <w:shd w:val="clear" w:color="auto" w:fill="FFFFFF"/>
      <w:lang w:eastAsia="ar-SA"/>
    </w:rPr>
  </w:style>
  <w:style w:type="character" w:customStyle="1" w:styleId="ac">
    <w:name w:val="Основной текст_"/>
    <w:basedOn w:val="a0"/>
    <w:link w:val="61"/>
    <w:rsid w:val="00B034D5"/>
    <w:rPr>
      <w:rFonts w:ascii="Times New Roman" w:eastAsia="Times New Roman" w:hAnsi="Times New Roman" w:cs="Times New Roman"/>
      <w:kern w:val="1"/>
      <w:sz w:val="28"/>
      <w:szCs w:val="28"/>
      <w:shd w:val="clear" w:color="auto" w:fill="FFFFFF"/>
      <w:lang w:eastAsia="ar-SA"/>
    </w:rPr>
  </w:style>
  <w:style w:type="table" w:customStyle="1" w:styleId="11">
    <w:name w:val="Сетка таблицы1"/>
    <w:basedOn w:val="a1"/>
    <w:uiPriority w:val="39"/>
    <w:rsid w:val="008921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Без интервала1"/>
    <w:rsid w:val="003021FD"/>
    <w:pPr>
      <w:suppressAutoHyphens/>
      <w:spacing w:after="0" w:line="100" w:lineRule="atLeast"/>
    </w:pPr>
    <w:rPr>
      <w:rFonts w:ascii="Calibri" w:eastAsia="SimSun" w:hAnsi="Calibri" w:cs="Calibri"/>
      <w:kern w:val="2"/>
      <w:lang w:eastAsia="ar-SA"/>
    </w:rPr>
  </w:style>
  <w:style w:type="paragraph" w:customStyle="1" w:styleId="ConsPlusTitle">
    <w:name w:val="ConsPlusTitle"/>
    <w:rsid w:val="00B61A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d">
    <w:name w:val="Table Grid"/>
    <w:basedOn w:val="a1"/>
    <w:uiPriority w:val="39"/>
    <w:rsid w:val="00996E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8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G:\&#1055;&#1054;&#1057;&#1058;&#1040;&#1053;&#1054;&#1042;&#1051;&#1045;&#1053;&#1048;&#1045;%20&#1087;&#1077;&#1088;&#1077;&#1095;&#1085;&#1080;.docx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308014F4D585D72DDB6AC213347912C3CAE6FECC8B8853D76252770191FAB703991842A457A27C77A0B4C016842D3CF6B07DF3D5DCAE1FEpBu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2023-10-04T08:04:00Z</cp:lastPrinted>
  <dcterms:created xsi:type="dcterms:W3CDTF">2024-07-23T12:13:00Z</dcterms:created>
  <dcterms:modified xsi:type="dcterms:W3CDTF">2024-07-23T12:13:00Z</dcterms:modified>
</cp:coreProperties>
</file>